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4FE" w:rsidRDefault="00D224FE" w:rsidP="00D224FE">
      <w:pPr>
        <w:spacing w:after="0"/>
        <w:jc w:val="center"/>
        <w:rPr>
          <w:rFonts w:ascii="Times New Roman" w:hAnsi="Times New Roman" w:cs="Times New Roman"/>
        </w:rPr>
      </w:pPr>
      <w:r>
        <w:rPr>
          <w:rFonts w:ascii="Times New Roman" w:hAnsi="Times New Roman" w:cs="Times New Roman"/>
          <w:color w:val="000000"/>
        </w:rPr>
        <w:t>T.C.</w:t>
      </w:r>
    </w:p>
    <w:p w:rsidR="00D224FE" w:rsidRDefault="00D224FE" w:rsidP="00D224FE">
      <w:pPr>
        <w:spacing w:after="0"/>
        <w:jc w:val="center"/>
        <w:rPr>
          <w:rFonts w:ascii="Times New Roman" w:hAnsi="Times New Roman" w:cs="Times New Roman"/>
          <w:color w:val="000000"/>
        </w:rPr>
      </w:pPr>
      <w:r>
        <w:rPr>
          <w:rFonts w:ascii="Times New Roman" w:hAnsi="Times New Roman" w:cs="Times New Roman"/>
          <w:color w:val="000000"/>
        </w:rPr>
        <w:t>SİNOP İL ÖZEL İDARESİ</w:t>
      </w:r>
    </w:p>
    <w:p w:rsidR="00D224FE" w:rsidRDefault="00D224FE" w:rsidP="00D224FE">
      <w:pPr>
        <w:spacing w:after="0"/>
        <w:jc w:val="center"/>
        <w:rPr>
          <w:rFonts w:ascii="Times New Roman" w:hAnsi="Times New Roman" w:cs="Times New Roman"/>
          <w:color w:val="000000"/>
        </w:rPr>
      </w:pPr>
      <w:r>
        <w:rPr>
          <w:rFonts w:ascii="Times New Roman" w:hAnsi="Times New Roman" w:cs="Times New Roman"/>
          <w:color w:val="000000"/>
        </w:rPr>
        <w:t>İL GENEL MECLİSİ</w:t>
      </w:r>
    </w:p>
    <w:p w:rsidR="00D224FE" w:rsidRDefault="00D224FE" w:rsidP="00D224FE">
      <w:pPr>
        <w:spacing w:after="0"/>
        <w:ind w:right="-468"/>
        <w:rPr>
          <w:rFonts w:ascii="Times New Roman" w:hAnsi="Times New Roman" w:cs="Times New Roman"/>
          <w:color w:val="000000"/>
        </w:rPr>
      </w:pPr>
      <w:r>
        <w:rPr>
          <w:rFonts w:ascii="Times New Roman" w:hAnsi="Times New Roman" w:cs="Times New Roman"/>
          <w:color w:val="000000"/>
        </w:rPr>
        <w:t>TOPLANTI NO          : 1</w:t>
      </w:r>
      <w:r>
        <w:rPr>
          <w:rFonts w:ascii="Times New Roman" w:hAnsi="Times New Roman" w:cs="Times New Roman"/>
          <w:color w:val="000000"/>
        </w:rPr>
        <w:br/>
        <w:t>TOPLANTI TARİHİ  : 01.03.2021</w:t>
      </w:r>
    </w:p>
    <w:p w:rsidR="00D224FE" w:rsidRDefault="00D224FE" w:rsidP="00D224FE">
      <w:pPr>
        <w:spacing w:after="0"/>
        <w:ind w:right="-468"/>
        <w:rPr>
          <w:rFonts w:ascii="Times New Roman" w:hAnsi="Times New Roman" w:cs="Times New Roman"/>
          <w:color w:val="000000"/>
        </w:rPr>
      </w:pPr>
      <w:r>
        <w:rPr>
          <w:rFonts w:ascii="Times New Roman" w:hAnsi="Times New Roman" w:cs="Times New Roman"/>
          <w:color w:val="000000"/>
        </w:rPr>
        <w:t>TOPLANTI SAATİ    : 15.00</w:t>
      </w:r>
      <w:r>
        <w:rPr>
          <w:rFonts w:ascii="Times New Roman" w:hAnsi="Times New Roman" w:cs="Times New Roman"/>
          <w:color w:val="000000"/>
        </w:rPr>
        <w:br/>
        <w:t>TOPLANTI YERİ      : İl Özel İdaresi Meclis Toplantı Salonu</w:t>
      </w:r>
    </w:p>
    <w:p w:rsidR="00D224FE" w:rsidRPr="00016608" w:rsidRDefault="00D224FE" w:rsidP="00D224FE">
      <w:pPr>
        <w:spacing w:after="0"/>
        <w:jc w:val="both"/>
        <w:rPr>
          <w:rFonts w:ascii="Times New Roman" w:hAnsi="Times New Roman" w:cs="Times New Roman"/>
          <w:color w:val="000000"/>
          <w:sz w:val="24"/>
          <w:szCs w:val="24"/>
        </w:rPr>
      </w:pPr>
      <w:r>
        <w:rPr>
          <w:rFonts w:ascii="Times New Roman" w:hAnsi="Times New Roman" w:cs="Times New Roman"/>
          <w:color w:val="000000"/>
          <w:u w:val="single"/>
        </w:rPr>
        <w:t>BİRLEŞİM GÜNDEMİ</w:t>
      </w:r>
      <w:r>
        <w:rPr>
          <w:rFonts w:ascii="Times New Roman" w:hAnsi="Times New Roman" w:cs="Times New Roman"/>
          <w:color w:val="000000"/>
          <w:u w:val="single"/>
        </w:rPr>
        <w:tab/>
      </w:r>
      <w:r>
        <w:rPr>
          <w:rFonts w:ascii="Times New Roman" w:hAnsi="Times New Roman" w:cs="Times New Roman"/>
          <w:color w:val="000000"/>
          <w:u w:val="single"/>
        </w:rPr>
        <w:br/>
      </w:r>
      <w:r w:rsidRPr="00016608">
        <w:rPr>
          <w:rFonts w:ascii="Times New Roman" w:hAnsi="Times New Roman" w:cs="Times New Roman"/>
          <w:color w:val="000000"/>
          <w:sz w:val="24"/>
          <w:szCs w:val="24"/>
        </w:rPr>
        <w:t>1- Açılış ve Yoklama.</w:t>
      </w:r>
      <w:r w:rsidRPr="00016608">
        <w:rPr>
          <w:rFonts w:ascii="Times New Roman" w:hAnsi="Times New Roman" w:cs="Times New Roman"/>
          <w:color w:val="000000"/>
          <w:sz w:val="24"/>
          <w:szCs w:val="24"/>
        </w:rPr>
        <w:tab/>
      </w:r>
      <w:r w:rsidRPr="00016608">
        <w:rPr>
          <w:rFonts w:ascii="Times New Roman" w:hAnsi="Times New Roman" w:cs="Times New Roman"/>
          <w:color w:val="000000"/>
          <w:sz w:val="24"/>
          <w:szCs w:val="24"/>
        </w:rPr>
        <w:br/>
        <w:t>2- Zabıt Özetinin dağıtılması.</w:t>
      </w:r>
      <w:r w:rsidRPr="00016608">
        <w:rPr>
          <w:rFonts w:ascii="Times New Roman" w:hAnsi="Times New Roman" w:cs="Times New Roman"/>
          <w:color w:val="000000"/>
          <w:sz w:val="24"/>
          <w:szCs w:val="24"/>
        </w:rPr>
        <w:tab/>
      </w:r>
      <w:r w:rsidRPr="00016608">
        <w:rPr>
          <w:rFonts w:ascii="Times New Roman" w:hAnsi="Times New Roman" w:cs="Times New Roman"/>
          <w:color w:val="000000"/>
          <w:sz w:val="24"/>
          <w:szCs w:val="24"/>
        </w:rPr>
        <w:br/>
        <w:t>3- Köy yolları envanter cetvellerinin görüşülmesi talebi.</w:t>
      </w:r>
      <w:r w:rsidRPr="00016608">
        <w:rPr>
          <w:rFonts w:ascii="Times New Roman" w:hAnsi="Times New Roman" w:cs="Times New Roman"/>
          <w:color w:val="000000"/>
          <w:sz w:val="24"/>
          <w:szCs w:val="24"/>
        </w:rPr>
        <w:tab/>
      </w:r>
      <w:r w:rsidRPr="00016608">
        <w:rPr>
          <w:rFonts w:ascii="Times New Roman" w:hAnsi="Times New Roman" w:cs="Times New Roman"/>
          <w:color w:val="000000"/>
          <w:sz w:val="24"/>
          <w:szCs w:val="24"/>
        </w:rPr>
        <w:br/>
        <w:t xml:space="preserve">4- </w:t>
      </w:r>
      <w:r w:rsidRPr="00016608">
        <w:rPr>
          <w:rFonts w:ascii="Times New Roman" w:hAnsi="Times New Roman" w:cs="Times New Roman"/>
          <w:sz w:val="24"/>
          <w:szCs w:val="24"/>
        </w:rPr>
        <w:t>Sinop ili Erfelek ilçesi Himmetoğlu köyü Zıpkın bağlısının ana köyden ayrılarak, Hürremşah köyüne bağlanması talebi.</w:t>
      </w:r>
      <w:r w:rsidRPr="00016608">
        <w:rPr>
          <w:rFonts w:ascii="Times New Roman" w:hAnsi="Times New Roman" w:cs="Times New Roman"/>
          <w:sz w:val="24"/>
          <w:szCs w:val="24"/>
        </w:rPr>
        <w:tab/>
      </w:r>
      <w:r w:rsidRPr="00016608">
        <w:rPr>
          <w:rFonts w:ascii="Times New Roman" w:hAnsi="Times New Roman" w:cs="Times New Roman"/>
          <w:color w:val="000000"/>
          <w:sz w:val="24"/>
          <w:szCs w:val="24"/>
        </w:rPr>
        <w:br/>
        <w:t xml:space="preserve">5- Sinop ili </w:t>
      </w:r>
      <w:r w:rsidRPr="00016608">
        <w:rPr>
          <w:rFonts w:ascii="Times New Roman" w:hAnsi="Times New Roman" w:cs="Times New Roman"/>
          <w:sz w:val="24"/>
          <w:szCs w:val="24"/>
        </w:rPr>
        <w:t>Boyabat İlçe Özel İdare Müdürlüğü’nce talep edilen dozer ekskavatör, greyder vb. iş makinelerinin Boyabat Belediye Başkanlığı emrine tahsis edilip, edilmeyeceğinin görüşülmesi talebi.</w:t>
      </w:r>
      <w:r w:rsidRPr="00016608">
        <w:rPr>
          <w:rFonts w:ascii="Times New Roman" w:hAnsi="Times New Roman" w:cs="Times New Roman"/>
          <w:sz w:val="24"/>
          <w:szCs w:val="24"/>
        </w:rPr>
        <w:tab/>
      </w:r>
      <w:r w:rsidRPr="00016608">
        <w:rPr>
          <w:rFonts w:ascii="Times New Roman" w:hAnsi="Times New Roman" w:cs="Times New Roman"/>
          <w:color w:val="000000"/>
          <w:sz w:val="24"/>
          <w:szCs w:val="24"/>
        </w:rPr>
        <w:br/>
        <w:t xml:space="preserve">6- İl Genel Meclisi’nin </w:t>
      </w:r>
      <w:r w:rsidRPr="00016608">
        <w:rPr>
          <w:rFonts w:ascii="Times New Roman" w:hAnsi="Times New Roman" w:cs="Times New Roman"/>
          <w:sz w:val="24"/>
          <w:szCs w:val="24"/>
        </w:rPr>
        <w:t xml:space="preserve">06.01.2021 tarih ve 11 sayılı kararı gereğince; İlimiz, Türkeli İlçesi, Güzelkent ve Keş Köyleri 1/5000 ölçekli revizyon nazım imar planı değişikliği kabul edilmiş, alınan kararda 1/1000 ölçekli revizyon uygulama imar planı değişikliğinin kabul edilmesi, yine </w:t>
      </w:r>
      <w:r w:rsidRPr="00016608">
        <w:rPr>
          <w:rFonts w:ascii="Times New Roman" w:hAnsi="Times New Roman" w:cs="Times New Roman"/>
          <w:color w:val="000000"/>
          <w:sz w:val="24"/>
          <w:szCs w:val="24"/>
        </w:rPr>
        <w:t>İl Genel Meclisi’nin</w:t>
      </w:r>
      <w:r w:rsidRPr="00016608">
        <w:rPr>
          <w:rFonts w:ascii="Times New Roman" w:hAnsi="Times New Roman" w:cs="Times New Roman"/>
          <w:sz w:val="24"/>
          <w:szCs w:val="24"/>
        </w:rPr>
        <w:t xml:space="preserve"> 08.01.2021 tarih ve 28 sayılı kararı gereğince; Ayancık İlçesi, Akçakese Köyü 1/5000 ölçekli revizyon nazım imar planı değişikliği kabul edilmiş, alınan kararda 1/1000 ölçekli revizyon uygulama imar planı değişikliğinin kabul edilmesi talebi.</w:t>
      </w:r>
      <w:r w:rsidRPr="00016608">
        <w:rPr>
          <w:rFonts w:ascii="Times New Roman" w:hAnsi="Times New Roman" w:cs="Times New Roman"/>
          <w:sz w:val="24"/>
          <w:szCs w:val="24"/>
        </w:rPr>
        <w:tab/>
      </w:r>
      <w:r w:rsidRPr="00016608">
        <w:rPr>
          <w:rFonts w:ascii="Times New Roman" w:hAnsi="Times New Roman" w:cs="Times New Roman"/>
          <w:color w:val="000000"/>
          <w:sz w:val="24"/>
          <w:szCs w:val="24"/>
        </w:rPr>
        <w:br/>
        <w:t xml:space="preserve">7- </w:t>
      </w:r>
      <w:r w:rsidRPr="00016608">
        <w:rPr>
          <w:rFonts w:ascii="Times New Roman" w:hAnsi="Times New Roman" w:cs="Times New Roman"/>
          <w:sz w:val="24"/>
          <w:szCs w:val="24"/>
        </w:rPr>
        <w:t>Sinop İl Özel İdaresi’nin Sinop TSO Balık Ürünleri İşleme ve Sanayi Anonim Şirketine %30 hisse oranında ortak olması, ortaklık payı oranında 2021 yılı sermaye tutarı olan 35.550 Avro karşılığı Türk Lirasının ödenebilmesi için Kültür ve Sosyal İşler Müdürlüğü’nün bütçe faslına yeterli ödeneğin aktarılması ve   ortaklığı gerçekleştirilecek olan şirketle ilgili tüm iş ve işlemlerin yerine getirilmesi için Sinop İl Özel İdaresi Genel Sekreterinin görevlendirilmesi talebi.</w:t>
      </w:r>
      <w:r w:rsidRPr="00016608">
        <w:rPr>
          <w:rFonts w:ascii="Times New Roman" w:hAnsi="Times New Roman" w:cs="Times New Roman"/>
          <w:b/>
          <w:sz w:val="24"/>
          <w:szCs w:val="24"/>
        </w:rPr>
        <w:tab/>
      </w:r>
      <w:r w:rsidRPr="00016608">
        <w:rPr>
          <w:rFonts w:ascii="Times New Roman" w:hAnsi="Times New Roman" w:cs="Times New Roman"/>
          <w:color w:val="000000"/>
          <w:sz w:val="24"/>
          <w:szCs w:val="24"/>
        </w:rPr>
        <w:br/>
        <w:t xml:space="preserve">8- </w:t>
      </w:r>
      <w:r>
        <w:rPr>
          <w:rFonts w:ascii="Times New Roman" w:hAnsi="Times New Roman" w:cs="Times New Roman"/>
          <w:sz w:val="24"/>
          <w:szCs w:val="24"/>
        </w:rPr>
        <w:t>Sinop ili Gerze ve Boyabat ilçeleri, sınırları içerisinde yer alan taşınmazlarda “HAMSİ-FENER Rüzgâr Enerji Santrali Alanı” amaçlı</w:t>
      </w:r>
      <w:r w:rsidRPr="00016608">
        <w:rPr>
          <w:rFonts w:ascii="Times New Roman" w:hAnsi="Times New Roman" w:cs="Times New Roman"/>
          <w:color w:val="000000"/>
        </w:rPr>
        <w:t xml:space="preserve"> </w:t>
      </w:r>
      <w:r w:rsidRPr="00016608">
        <w:rPr>
          <w:rFonts w:ascii="Times New Roman" w:hAnsi="Times New Roman" w:cs="Times New Roman"/>
          <w:color w:val="000000"/>
          <w:sz w:val="24"/>
          <w:szCs w:val="24"/>
        </w:rPr>
        <w:t>Nazım ve Uygulama İmar Planları talebi.</w:t>
      </w:r>
    </w:p>
    <w:p w:rsidR="00D224FE" w:rsidRDefault="00D224FE" w:rsidP="00D224FE">
      <w:pPr>
        <w:spacing w:after="0"/>
        <w:jc w:val="both"/>
        <w:rPr>
          <w:rFonts w:ascii="Times New Roman" w:hAnsi="Times New Roman" w:cs="Times New Roman"/>
          <w:color w:val="000000"/>
          <w:sz w:val="24"/>
          <w:szCs w:val="24"/>
        </w:rPr>
      </w:pPr>
      <w:r w:rsidRPr="00016608">
        <w:rPr>
          <w:rFonts w:ascii="Times New Roman" w:hAnsi="Times New Roman" w:cs="Times New Roman"/>
          <w:color w:val="000000"/>
          <w:sz w:val="24"/>
          <w:szCs w:val="24"/>
        </w:rPr>
        <w:t>9-</w:t>
      </w:r>
      <w:r>
        <w:rPr>
          <w:rFonts w:ascii="Times New Roman" w:hAnsi="Times New Roman" w:cs="Times New Roman"/>
          <w:color w:val="000000"/>
          <w:sz w:val="24"/>
          <w:szCs w:val="24"/>
        </w:rPr>
        <w:t xml:space="preserve"> </w:t>
      </w:r>
      <w:r>
        <w:rPr>
          <w:rFonts w:ascii="Times New Roman" w:hAnsi="Times New Roman" w:cs="Times New Roman"/>
          <w:sz w:val="24"/>
          <w:szCs w:val="24"/>
        </w:rPr>
        <w:t>Sinop İl Özel İdaresi tarafından cenaze nakillerinde kullanılmak üzere alınması planlanan 1 adet cenaze nakil aracının 237 Sayılı Taşıt Kanunu gereği İl Özel İdaresi 2021 Mali Yılı (T) cetveline işlenmesi talebi.</w:t>
      </w:r>
      <w:r w:rsidRPr="00016608">
        <w:rPr>
          <w:rFonts w:ascii="Times New Roman" w:hAnsi="Times New Roman" w:cs="Times New Roman"/>
          <w:color w:val="000000"/>
          <w:sz w:val="24"/>
          <w:szCs w:val="24"/>
        </w:rPr>
        <w:tab/>
      </w:r>
      <w:r w:rsidRPr="00016608">
        <w:rPr>
          <w:rFonts w:ascii="Times New Roman" w:hAnsi="Times New Roman" w:cs="Times New Roman"/>
          <w:color w:val="000000"/>
          <w:sz w:val="24"/>
          <w:szCs w:val="24"/>
        </w:rPr>
        <w:br/>
        <w:t>10-</w:t>
      </w:r>
      <w:r>
        <w:rPr>
          <w:rFonts w:ascii="Times New Roman" w:hAnsi="Times New Roman" w:cs="Times New Roman"/>
          <w:color w:val="000000"/>
          <w:sz w:val="24"/>
          <w:szCs w:val="24"/>
        </w:rPr>
        <w:t xml:space="preserve"> </w:t>
      </w:r>
      <w:r>
        <w:rPr>
          <w:rFonts w:ascii="Times New Roman" w:hAnsi="Times New Roman" w:cs="Times New Roman"/>
          <w:sz w:val="24"/>
          <w:szCs w:val="24"/>
        </w:rPr>
        <w:t>T.C. Kuzey Anadolu Kalkınma Ajansı tarafından yürütülmekte olan 2021 Yılı Güdümlü Proje Programı kapsamında, İl Özel İdaresi envanterinde bulunan Kuş Üzümü Konağı mülkü ile ilgili “Sinop Keten Müzesi” başlıklı bir proje başvurusu sunulmasına ve başvurunun başarılı olması durumunda projenin uygulanmasına, sunulan projeye ilişkin olarak İl Özel İdaresi’ni temsile, ilzama, proje ve sözleşmeye ilişkin belgeleri imzalamaya Sinop İl Özel İdaresi Genel Sekreteri “Yahya ÇINKIL”nın yetkili kılınması talebi.</w:t>
      </w:r>
      <w:r w:rsidRPr="00016608">
        <w:rPr>
          <w:rFonts w:ascii="Times New Roman" w:hAnsi="Times New Roman" w:cs="Times New Roman"/>
          <w:sz w:val="24"/>
          <w:szCs w:val="24"/>
        </w:rPr>
        <w:tab/>
      </w:r>
      <w:r w:rsidRPr="00016608">
        <w:rPr>
          <w:rFonts w:ascii="Times New Roman" w:hAnsi="Times New Roman" w:cs="Times New Roman"/>
          <w:color w:val="000000"/>
          <w:sz w:val="24"/>
          <w:szCs w:val="24"/>
        </w:rPr>
        <w:br/>
        <w:t>11- (Önerge) Sinop Merkez ve İlçe köylerin sulama kanallarının durumunun araştırılması talebi.</w:t>
      </w:r>
      <w:r w:rsidRPr="00016608">
        <w:rPr>
          <w:rFonts w:ascii="Times New Roman" w:hAnsi="Times New Roman" w:cs="Times New Roman"/>
          <w:sz w:val="24"/>
          <w:szCs w:val="24"/>
        </w:rPr>
        <w:t xml:space="preserve"> (Çevre ve Sağlık Komisyon Raporu)</w:t>
      </w:r>
      <w:r w:rsidRPr="00016608">
        <w:rPr>
          <w:rFonts w:ascii="Times New Roman" w:hAnsi="Times New Roman" w:cs="Times New Roman"/>
          <w:sz w:val="24"/>
          <w:szCs w:val="24"/>
        </w:rPr>
        <w:tab/>
      </w:r>
      <w:r w:rsidRPr="00016608">
        <w:rPr>
          <w:rFonts w:ascii="Times New Roman" w:hAnsi="Times New Roman" w:cs="Times New Roman"/>
          <w:color w:val="000000"/>
          <w:sz w:val="24"/>
          <w:szCs w:val="24"/>
        </w:rPr>
        <w:br/>
        <w:t xml:space="preserve">12- </w:t>
      </w:r>
      <w:r w:rsidRPr="00016608">
        <w:rPr>
          <w:rFonts w:ascii="Times New Roman" w:hAnsi="Times New Roman" w:cs="Times New Roman"/>
          <w:sz w:val="24"/>
          <w:szCs w:val="24"/>
        </w:rPr>
        <w:t>(Önerge) Sinop ili Boyabat ilçesi Kurusaray köyü mevkiinde bulunan Bazalt kayalıkları yürüyüş yollarının bakım ve onarımının yapılması talebi. (Turizm Denizcilik ve Deniz Ürünleri Komisyon Raporu)</w:t>
      </w:r>
      <w:r w:rsidRPr="00016608">
        <w:rPr>
          <w:rFonts w:ascii="Times New Roman" w:hAnsi="Times New Roman" w:cs="Times New Roman"/>
          <w:sz w:val="24"/>
          <w:szCs w:val="24"/>
        </w:rPr>
        <w:tab/>
      </w:r>
      <w:r w:rsidRPr="00016608">
        <w:rPr>
          <w:rFonts w:ascii="Times New Roman" w:hAnsi="Times New Roman" w:cs="Times New Roman"/>
          <w:color w:val="000000"/>
          <w:sz w:val="24"/>
          <w:szCs w:val="24"/>
        </w:rPr>
        <w:br/>
        <w:t xml:space="preserve">13- </w:t>
      </w:r>
      <w:r w:rsidRPr="00016608">
        <w:rPr>
          <w:rFonts w:ascii="Times New Roman" w:hAnsi="Times New Roman" w:cs="Times New Roman"/>
          <w:sz w:val="24"/>
          <w:szCs w:val="24"/>
        </w:rPr>
        <w:t>(Önerge) İl Genel Meclisi’nin 04.10.2020 tarih ve 316 sayılı kararıyla Sinop İl Özel İdaresi ile Durağan Belediyesi arasında kilitli parke taşı döşenmesi işiyle ilgili belirtilen cadde ve sokakların alt yapı sorunu nedeni ile fiziki alt yapısı oluşturulamadığından, Ortak Projede belirtilen sokak ve caddelerin değiştirilmesi talebi. (Eğitim Kültür ve Sosyal Hizmetler Komisyon Raporu)</w:t>
      </w:r>
      <w:r w:rsidRPr="00016608">
        <w:rPr>
          <w:rFonts w:ascii="Times New Roman" w:hAnsi="Times New Roman" w:cs="Times New Roman"/>
          <w:sz w:val="24"/>
          <w:szCs w:val="24"/>
        </w:rPr>
        <w:tab/>
      </w:r>
      <w:r w:rsidRPr="00016608">
        <w:rPr>
          <w:rFonts w:ascii="Times New Roman" w:hAnsi="Times New Roman" w:cs="Times New Roman"/>
          <w:color w:val="000000"/>
          <w:sz w:val="24"/>
          <w:szCs w:val="24"/>
        </w:rPr>
        <w:br/>
      </w:r>
    </w:p>
    <w:p w:rsidR="00D224FE" w:rsidRDefault="00D224FE" w:rsidP="00D224FE">
      <w:pPr>
        <w:spacing w:after="0"/>
        <w:jc w:val="both"/>
        <w:rPr>
          <w:rFonts w:ascii="Times New Roman" w:hAnsi="Times New Roman" w:cs="Times New Roman"/>
          <w:color w:val="000000"/>
          <w:sz w:val="24"/>
          <w:szCs w:val="24"/>
        </w:rPr>
      </w:pPr>
      <w:r w:rsidRPr="00016608">
        <w:rPr>
          <w:rFonts w:ascii="Times New Roman" w:hAnsi="Times New Roman" w:cs="Times New Roman"/>
          <w:color w:val="000000"/>
          <w:sz w:val="24"/>
          <w:szCs w:val="24"/>
        </w:rPr>
        <w:lastRenderedPageBreak/>
        <w:t xml:space="preserve">14- </w:t>
      </w:r>
      <w:r w:rsidRPr="00016608">
        <w:rPr>
          <w:rFonts w:ascii="Times New Roman" w:hAnsi="Times New Roman" w:cs="Times New Roman"/>
          <w:sz w:val="24"/>
          <w:szCs w:val="24"/>
        </w:rPr>
        <w:t>(Önerge) Gerze İlçesi Çağlayan Köyü Şelalerinin turizme kazandırılması için inceleme yapılması talebi. (Engelliler Koordinasyon Komisyon Raporu)</w:t>
      </w:r>
      <w:r w:rsidRPr="00016608">
        <w:rPr>
          <w:rFonts w:ascii="Times New Roman" w:hAnsi="Times New Roman" w:cs="Times New Roman"/>
          <w:sz w:val="24"/>
          <w:szCs w:val="24"/>
        </w:rPr>
        <w:tab/>
      </w:r>
      <w:r w:rsidRPr="00016608">
        <w:rPr>
          <w:rFonts w:ascii="Times New Roman" w:hAnsi="Times New Roman" w:cs="Times New Roman"/>
          <w:color w:val="000000"/>
          <w:sz w:val="24"/>
          <w:szCs w:val="24"/>
        </w:rPr>
        <w:br/>
        <w:t xml:space="preserve">15- </w:t>
      </w:r>
      <w:r w:rsidRPr="00016608">
        <w:rPr>
          <w:rFonts w:ascii="Times New Roman" w:hAnsi="Times New Roman" w:cs="Times New Roman"/>
          <w:sz w:val="24"/>
          <w:szCs w:val="24"/>
        </w:rPr>
        <w:t>(Önerge)Vakıflara ait Karakum Göleti’nin turizme kazandırılması talebi. (Gençlik Spor ve Diğer İşler Komisyon Raporu)</w:t>
      </w:r>
      <w:r>
        <w:rPr>
          <w:rFonts w:ascii="Times New Roman" w:hAnsi="Times New Roman" w:cs="Times New Roman"/>
          <w:sz w:val="24"/>
          <w:szCs w:val="24"/>
        </w:rPr>
        <w:tab/>
      </w:r>
      <w:r w:rsidRPr="00016608">
        <w:rPr>
          <w:rFonts w:ascii="Times New Roman" w:hAnsi="Times New Roman" w:cs="Times New Roman"/>
          <w:color w:val="000000"/>
          <w:sz w:val="24"/>
          <w:szCs w:val="24"/>
        </w:rPr>
        <w:br/>
        <w:t xml:space="preserve">16- </w:t>
      </w:r>
      <w:r w:rsidRPr="00016608">
        <w:rPr>
          <w:rFonts w:ascii="Times New Roman" w:hAnsi="Times New Roman" w:cs="Times New Roman"/>
          <w:sz w:val="24"/>
          <w:szCs w:val="24"/>
        </w:rPr>
        <w:t>(Önerge) Erfelek ilçesi Gümüşsuyu köyü Göleti’nin turizme kazandsırılması talebi. (Orman ve Orman Ürünleri Komisyon Raporu)</w:t>
      </w:r>
      <w:r w:rsidRPr="00016608">
        <w:rPr>
          <w:rFonts w:ascii="Times New Roman" w:hAnsi="Times New Roman" w:cs="Times New Roman"/>
          <w:sz w:val="24"/>
          <w:szCs w:val="24"/>
        </w:rPr>
        <w:tab/>
      </w:r>
      <w:r w:rsidRPr="00016608">
        <w:rPr>
          <w:rFonts w:ascii="Times New Roman" w:hAnsi="Times New Roman" w:cs="Times New Roman"/>
          <w:color w:val="000000"/>
          <w:sz w:val="24"/>
          <w:szCs w:val="24"/>
        </w:rPr>
        <w:br/>
        <w:t xml:space="preserve">17- </w:t>
      </w:r>
      <w:r w:rsidRPr="00016608">
        <w:rPr>
          <w:rFonts w:ascii="Times New Roman" w:hAnsi="Times New Roman" w:cs="Times New Roman"/>
          <w:sz w:val="24"/>
          <w:szCs w:val="24"/>
        </w:rPr>
        <w:t>(Önerge) İlimiz Dikmen İlçesi Yelken Tepe mevkiinde bulunan yamaç paraşütü yapmak için kullanılacak olan bölgenin çevre düzenlemesinin yapılması talebi. (İmar ve Bayındırlık Komisyon Raporu)</w:t>
      </w:r>
      <w:r w:rsidRPr="00016608">
        <w:rPr>
          <w:rFonts w:ascii="Times New Roman" w:hAnsi="Times New Roman" w:cs="Times New Roman"/>
          <w:sz w:val="24"/>
          <w:szCs w:val="24"/>
        </w:rPr>
        <w:tab/>
      </w:r>
      <w:r w:rsidRPr="00016608">
        <w:rPr>
          <w:rFonts w:ascii="Times New Roman" w:hAnsi="Times New Roman" w:cs="Times New Roman"/>
          <w:color w:val="000000"/>
          <w:sz w:val="24"/>
          <w:szCs w:val="24"/>
        </w:rPr>
        <w:br/>
        <w:t>18-</w:t>
      </w:r>
      <w:r>
        <w:rPr>
          <w:rFonts w:ascii="Times New Roman" w:hAnsi="Times New Roman" w:cs="Times New Roman"/>
          <w:color w:val="000000"/>
          <w:sz w:val="24"/>
          <w:szCs w:val="24"/>
        </w:rPr>
        <w:t xml:space="preserve"> </w:t>
      </w:r>
      <w:r w:rsidRPr="00016608">
        <w:rPr>
          <w:rFonts w:ascii="Times New Roman" w:hAnsi="Times New Roman" w:cs="Times New Roman"/>
          <w:color w:val="000000"/>
          <w:sz w:val="24"/>
          <w:szCs w:val="24"/>
        </w:rPr>
        <w:t>Kadro Değişikliği talebi.</w:t>
      </w:r>
      <w:r w:rsidRPr="00016608">
        <w:rPr>
          <w:rFonts w:ascii="Times New Roman" w:hAnsi="Times New Roman" w:cs="Times New Roman"/>
          <w:sz w:val="24"/>
          <w:szCs w:val="24"/>
        </w:rPr>
        <w:t xml:space="preserve"> (Meclis Kararları Araştırma ve İnceleme Komisyon Raporu)</w:t>
      </w:r>
      <w:r w:rsidRPr="00016608">
        <w:rPr>
          <w:rFonts w:ascii="Times New Roman" w:hAnsi="Times New Roman" w:cs="Times New Roman"/>
          <w:sz w:val="24"/>
          <w:szCs w:val="24"/>
        </w:rPr>
        <w:tab/>
      </w:r>
      <w:r w:rsidRPr="00016608">
        <w:rPr>
          <w:rFonts w:ascii="Times New Roman" w:hAnsi="Times New Roman" w:cs="Times New Roman"/>
          <w:color w:val="000000"/>
          <w:sz w:val="24"/>
          <w:szCs w:val="24"/>
        </w:rPr>
        <w:br/>
        <w:t xml:space="preserve">19- </w:t>
      </w:r>
      <w:r w:rsidRPr="00016608">
        <w:rPr>
          <w:rFonts w:ascii="Times New Roman" w:hAnsi="Times New Roman" w:cs="Times New Roman"/>
          <w:sz w:val="24"/>
          <w:szCs w:val="24"/>
        </w:rPr>
        <w:t>İl Özel İdaresi 2020 Mali Yılı  Faaliyet Raporunun görüşülmesi talebi.</w:t>
      </w:r>
      <w:r>
        <w:rPr>
          <w:rFonts w:ascii="Times New Roman" w:hAnsi="Times New Roman" w:cs="Times New Roman"/>
        </w:rPr>
        <w:tab/>
      </w:r>
      <w:r>
        <w:rPr>
          <w:rFonts w:ascii="Times New Roman" w:hAnsi="Times New Roman" w:cs="Times New Roman"/>
          <w:color w:val="000000"/>
          <w:sz w:val="24"/>
          <w:szCs w:val="24"/>
        </w:rPr>
        <w:br/>
        <w:t xml:space="preserve">20- </w:t>
      </w:r>
      <w:r w:rsidRPr="00016608">
        <w:rPr>
          <w:rFonts w:ascii="Times New Roman" w:hAnsi="Times New Roman" w:cs="Times New Roman"/>
          <w:sz w:val="24"/>
          <w:szCs w:val="24"/>
        </w:rPr>
        <w:t>(Önerge) İlimiz Durağan ilçesi Karataş Mevkiinde bulunan Karataş Şelalelerinin çevre düzenlenmesi yapılarak turizme kazandırılması talebi. (Plan ve Bütçe Komisyon Raporu)</w:t>
      </w:r>
      <w:r>
        <w:rPr>
          <w:rFonts w:ascii="Times New Roman" w:hAnsi="Times New Roman" w:cs="Times New Roman"/>
          <w:sz w:val="24"/>
          <w:szCs w:val="24"/>
        </w:rPr>
        <w:tab/>
      </w:r>
      <w:r>
        <w:rPr>
          <w:rFonts w:ascii="Times New Roman" w:hAnsi="Times New Roman" w:cs="Times New Roman"/>
          <w:color w:val="000000"/>
          <w:sz w:val="24"/>
          <w:szCs w:val="24"/>
        </w:rPr>
        <w:br/>
        <w:t xml:space="preserve">21- </w:t>
      </w:r>
      <w:r>
        <w:rPr>
          <w:rFonts w:ascii="Times New Roman" w:hAnsi="Times New Roman" w:cs="Times New Roman"/>
          <w:sz w:val="24"/>
          <w:szCs w:val="24"/>
        </w:rPr>
        <w:t>Kadro İhdas ve Değişikliklerinin (İlçe Teşkilatlanması) görüşülmesi talebi.</w:t>
      </w:r>
      <w:r>
        <w:rPr>
          <w:rFonts w:ascii="Times New Roman" w:hAnsi="Times New Roman" w:cs="Times New Roman"/>
          <w:sz w:val="24"/>
          <w:szCs w:val="24"/>
        </w:rPr>
        <w:tab/>
      </w:r>
      <w:r>
        <w:rPr>
          <w:rFonts w:ascii="Times New Roman" w:hAnsi="Times New Roman" w:cs="Times New Roman"/>
          <w:color w:val="000000"/>
          <w:sz w:val="24"/>
          <w:szCs w:val="24"/>
        </w:rPr>
        <w:br/>
        <w:t xml:space="preserve">22- </w:t>
      </w:r>
      <w:r w:rsidRPr="00016608">
        <w:rPr>
          <w:rFonts w:ascii="Times New Roman" w:hAnsi="Times New Roman" w:cs="Times New Roman"/>
          <w:color w:val="000000"/>
          <w:sz w:val="24"/>
          <w:szCs w:val="24"/>
        </w:rPr>
        <w:t xml:space="preserve">İlimiz </w:t>
      </w:r>
      <w:r w:rsidRPr="00016608">
        <w:rPr>
          <w:rFonts w:ascii="Times New Roman" w:hAnsi="Times New Roman" w:cs="Times New Roman"/>
          <w:sz w:val="24"/>
          <w:szCs w:val="24"/>
        </w:rPr>
        <w:t>Merkez İlçe</w:t>
      </w:r>
      <w:r w:rsidRPr="00016608">
        <w:rPr>
          <w:rFonts w:ascii="Times New Roman" w:hAnsi="Times New Roman" w:cs="Times New Roman"/>
          <w:color w:val="000000"/>
          <w:sz w:val="24"/>
          <w:szCs w:val="24"/>
        </w:rPr>
        <w:t xml:space="preserve"> Sosyal Yardımlaşma ve Dayanışma Vakfı Başkanl</w:t>
      </w:r>
      <w:r>
        <w:rPr>
          <w:rFonts w:ascii="Times New Roman" w:hAnsi="Times New Roman" w:cs="Times New Roman"/>
          <w:color w:val="000000"/>
          <w:sz w:val="24"/>
          <w:szCs w:val="24"/>
        </w:rPr>
        <w:t>ığı Mütevelli Heyetine (2) Üye b</w:t>
      </w:r>
      <w:r w:rsidRPr="00016608">
        <w:rPr>
          <w:rFonts w:ascii="Times New Roman" w:hAnsi="Times New Roman" w:cs="Times New Roman"/>
          <w:color w:val="000000"/>
          <w:sz w:val="24"/>
          <w:szCs w:val="24"/>
        </w:rPr>
        <w:t>elirlenmesi.</w:t>
      </w:r>
      <w:r>
        <w:rPr>
          <w:rFonts w:ascii="Times New Roman" w:hAnsi="Times New Roman" w:cs="Times New Roman"/>
          <w:sz w:val="24"/>
          <w:szCs w:val="24"/>
        </w:rPr>
        <w:tab/>
      </w:r>
      <w:r>
        <w:rPr>
          <w:rFonts w:ascii="Times New Roman" w:hAnsi="Times New Roman" w:cs="Times New Roman"/>
          <w:color w:val="000000"/>
          <w:sz w:val="24"/>
          <w:szCs w:val="24"/>
        </w:rPr>
        <w:br/>
        <w:t xml:space="preserve">23- </w:t>
      </w:r>
      <w:r>
        <w:rPr>
          <w:rFonts w:ascii="Times New Roman" w:hAnsi="Times New Roman" w:cs="Times New Roman"/>
          <w:sz w:val="24"/>
          <w:szCs w:val="24"/>
        </w:rPr>
        <w:t>Mülkiyeti İl Özel İdaresi’ne ait Sinop ili Ayancık ilçesi, Yalı mahallesi, 4 ada 12 parsel 312,59 m²'de atıl vaziyette bulunan Ayancık İlçe Özel İdare Müdürlüğü idari binasının satılması, ihaleye çıkarılması ve tapu devir işlemlerinin İl Özel İdaresi Genel Sekreterlik Makamınca yürütülmesi talebi.</w:t>
      </w:r>
      <w:r>
        <w:rPr>
          <w:rFonts w:ascii="Times New Roman" w:hAnsi="Times New Roman" w:cs="Times New Roman"/>
          <w:color w:val="000000"/>
          <w:sz w:val="24"/>
          <w:szCs w:val="24"/>
        </w:rPr>
        <w:br/>
        <w:t>24- (Önerge) Sinop Merkez İlçe Tıngıroğlu köyünde 2013 yılında yapılan kadastro yenileme çalışmalarında Köy Tüzel Kişiliği’ne ait; 122 ada 3 parselde yapılan ölçümde, 1984 yılı kayıtlarına uyulmyarak hatalı ölçüm yapılmış ve Cami bahçesinin bir kısmı 2 no’lu parsel üzerine yazılmıştır. 120 ada 3 parsel, 121 ada 2 parsel ve 116 ada 82 parsellerin ortasında bulunan yolda yapılan ölçümde, 1984 yılı kayıtlarına uyulmayarak hatalı ölçüm yapılmış ve yol daraltılarak 120 ada 3 parsel üzerine yazılmıştır. Bahsi geçen parsellerde yapılan hatalı ölçümler sebebiyle oluşan kayıpların ve mağduriyetin giderilmesi, 1984 yılı kadastro kayıtlarına göre Kamulaştırma yapılarak Köy Tüzel Kişiliğine teslim edilmesi talebi.</w:t>
      </w:r>
    </w:p>
    <w:p w:rsidR="00D224FE" w:rsidRDefault="00D224FE" w:rsidP="00D224FE">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25- </w:t>
      </w:r>
      <w:r w:rsidRPr="00016608">
        <w:rPr>
          <w:rFonts w:ascii="Times New Roman" w:hAnsi="Times New Roman" w:cs="Times New Roman"/>
          <w:sz w:val="24"/>
          <w:szCs w:val="24"/>
        </w:rPr>
        <w:t xml:space="preserve">(Sözlü Önerge) </w:t>
      </w:r>
      <w:r w:rsidRPr="00016608">
        <w:rPr>
          <w:rFonts w:ascii="Times New Roman" w:hAnsi="Times New Roman" w:cs="Times New Roman"/>
          <w:color w:val="000000"/>
          <w:sz w:val="24"/>
          <w:szCs w:val="24"/>
        </w:rPr>
        <w:t xml:space="preserve">Belediyeler tarafından sokak köpeklerinin İlimizin çeşitleri köylerine sokağa atılmasının önlenmesi ve bakımlarının belediyeler tarafından yapılmasının sağlanması için konunun araştırılması </w:t>
      </w:r>
      <w:r w:rsidRPr="00016608">
        <w:rPr>
          <w:rFonts w:ascii="Times New Roman" w:hAnsi="Times New Roman" w:cs="Times New Roman"/>
          <w:sz w:val="24"/>
          <w:szCs w:val="24"/>
        </w:rPr>
        <w:t>talebi. (Tarım ve Köye Yönelik Hizmetler Komisyon Raporu)</w:t>
      </w:r>
      <w:r>
        <w:rPr>
          <w:rFonts w:ascii="Times New Roman" w:hAnsi="Times New Roman" w:cs="Times New Roman"/>
          <w:sz w:val="24"/>
          <w:szCs w:val="24"/>
        </w:rPr>
        <w:tab/>
        <w:t xml:space="preserve"> </w:t>
      </w:r>
      <w:r>
        <w:rPr>
          <w:rFonts w:ascii="Times New Roman" w:hAnsi="Times New Roman" w:cs="Times New Roman"/>
          <w:color w:val="000000"/>
          <w:sz w:val="24"/>
          <w:szCs w:val="24"/>
        </w:rPr>
        <w:br/>
        <w:t xml:space="preserve">26- </w:t>
      </w:r>
      <w:r>
        <w:rPr>
          <w:rFonts w:ascii="Times New Roman" w:hAnsi="Times New Roman" w:cs="Times New Roman"/>
          <w:sz w:val="24"/>
          <w:szCs w:val="24"/>
        </w:rPr>
        <w:t>Sinop İl  Özel İdaresi Kabalı şantiyesinde boşa çıkan  asfalt plentinin  Boyabat  bakım evi şantiyesine taşınması kurulması ve alt temel  koruma duvarı yapım işi için gerekli olan ödeneğin Boyabat Köylere Hizmet Götürme Birliği’nin "Mahalli İdare Birlikleri" kalemine  aktarılması talebi.</w:t>
      </w:r>
      <w:r>
        <w:rPr>
          <w:rFonts w:ascii="Times New Roman" w:hAnsi="Times New Roman" w:cs="Times New Roman"/>
          <w:sz w:val="24"/>
          <w:szCs w:val="24"/>
        </w:rPr>
        <w:tab/>
      </w:r>
      <w:r>
        <w:rPr>
          <w:rFonts w:ascii="Times New Roman" w:hAnsi="Times New Roman" w:cs="Times New Roman"/>
          <w:color w:val="000000"/>
          <w:sz w:val="24"/>
          <w:szCs w:val="24"/>
        </w:rPr>
        <w:br/>
      </w:r>
      <w:r>
        <w:rPr>
          <w:rFonts w:ascii="Times New Roman" w:hAnsi="Times New Roman" w:cs="Times New Roman"/>
          <w:sz w:val="24"/>
          <w:szCs w:val="24"/>
        </w:rPr>
        <w:t>27- (Önerge) Sinop ili Boyabat ilçesi Şıhlı köyü futbol sahasının bakım ve onarımının yapılması talebi.</w:t>
      </w:r>
      <w:r>
        <w:rPr>
          <w:rFonts w:ascii="Times New Roman" w:hAnsi="Times New Roman" w:cs="Times New Roman"/>
          <w:sz w:val="24"/>
          <w:szCs w:val="24"/>
        </w:rPr>
        <w:tab/>
      </w:r>
      <w:r>
        <w:rPr>
          <w:rFonts w:ascii="Times New Roman" w:hAnsi="Times New Roman" w:cs="Times New Roman"/>
          <w:sz w:val="24"/>
          <w:szCs w:val="24"/>
        </w:rPr>
        <w:br/>
        <w:t>28- (Önerge) Sinop İlinin tarımsal geçim kaynakları olan zeytin, buğday, narenci ve çeltik çeşitlerinin üretiminin arttırılması için gerekli çalışmaların yapılması talebi.</w:t>
      </w:r>
      <w:r>
        <w:rPr>
          <w:rFonts w:ascii="Times New Roman" w:hAnsi="Times New Roman" w:cs="Times New Roman"/>
          <w:sz w:val="24"/>
          <w:szCs w:val="24"/>
        </w:rPr>
        <w:tab/>
      </w:r>
      <w:r>
        <w:rPr>
          <w:rFonts w:ascii="Times New Roman" w:hAnsi="Times New Roman" w:cs="Times New Roman"/>
          <w:sz w:val="24"/>
          <w:szCs w:val="24"/>
        </w:rPr>
        <w:br/>
        <w:t>29- (Önerge) Sinop ili boyabat ilçesi Esentepe tarihi cami ve okulunun bakım ve onarımının yapılması talebi.</w:t>
      </w:r>
      <w:r>
        <w:rPr>
          <w:rFonts w:ascii="Times New Roman" w:hAnsi="Times New Roman" w:cs="Times New Roman"/>
          <w:sz w:val="24"/>
          <w:szCs w:val="24"/>
        </w:rPr>
        <w:tab/>
      </w:r>
      <w:r>
        <w:rPr>
          <w:rFonts w:ascii="Times New Roman" w:hAnsi="Times New Roman" w:cs="Times New Roman"/>
          <w:sz w:val="24"/>
          <w:szCs w:val="24"/>
        </w:rPr>
        <w:br/>
        <w:t>30- (Önerge) Sinop ili Durağan ilçesi Kızılcapelit köyü Sakızcık ve Asar mahalleleri arasında bulunan köy yolunun 400-500 metrelik kısmının orman geçiş izni alınmadan yapılmış olup, orman geçiş izni alınabilmesi için gerekli çalışmaların yapılması talebi.</w:t>
      </w:r>
      <w:r>
        <w:rPr>
          <w:rFonts w:ascii="Times New Roman" w:hAnsi="Times New Roman" w:cs="Times New Roman"/>
          <w:sz w:val="24"/>
          <w:szCs w:val="24"/>
        </w:rPr>
        <w:tab/>
      </w:r>
      <w:r>
        <w:rPr>
          <w:rFonts w:ascii="Times New Roman" w:hAnsi="Times New Roman" w:cs="Times New Roman"/>
          <w:sz w:val="24"/>
          <w:szCs w:val="24"/>
        </w:rPr>
        <w:br/>
        <w:t xml:space="preserve">31- (Sözlü Önerge) İl Özel İdaresi Ruhsat ve Denetim Müdürlüğü’nün “Mal ve Malzeme Alımı” faslında bulunan ödenekten Merkez ve İlçe Kanalizasyon Malzemesi Alımı fasıllarına ödenek aktarılması talebi.  </w:t>
      </w:r>
      <w:r>
        <w:rPr>
          <w:rFonts w:ascii="Times New Roman" w:hAnsi="Times New Roman" w:cs="Times New Roman"/>
          <w:sz w:val="24"/>
          <w:szCs w:val="24"/>
        </w:rPr>
        <w:br/>
        <w:t xml:space="preserve">32- </w:t>
      </w:r>
      <w:r w:rsidRPr="005C720F">
        <w:rPr>
          <w:rFonts w:ascii="Times New Roman" w:hAnsi="Times New Roman" w:cs="Times New Roman"/>
          <w:sz w:val="24"/>
          <w:szCs w:val="24"/>
        </w:rPr>
        <w:t xml:space="preserve">Sinop Merkez İlçe, </w:t>
      </w:r>
      <w:r>
        <w:rPr>
          <w:rFonts w:ascii="Times New Roman" w:hAnsi="Times New Roman" w:cs="Times New Roman"/>
          <w:sz w:val="24"/>
          <w:szCs w:val="24"/>
        </w:rPr>
        <w:t>Melikşah köyü’nde bulunan 119 ada, 22</w:t>
      </w:r>
      <w:r w:rsidRPr="005C720F">
        <w:rPr>
          <w:rFonts w:ascii="Times New Roman" w:hAnsi="Times New Roman" w:cs="Times New Roman"/>
          <w:sz w:val="24"/>
          <w:szCs w:val="24"/>
        </w:rPr>
        <w:t xml:space="preserve"> parsel</w:t>
      </w:r>
      <w:r>
        <w:rPr>
          <w:rFonts w:ascii="Times New Roman" w:hAnsi="Times New Roman" w:cs="Times New Roman"/>
          <w:sz w:val="24"/>
          <w:szCs w:val="24"/>
        </w:rPr>
        <w:t xml:space="preserve"> numarasında kayıtlı taşınmaz</w:t>
      </w:r>
      <w:r w:rsidRPr="005C720F">
        <w:rPr>
          <w:rFonts w:ascii="Times New Roman" w:hAnsi="Times New Roman" w:cs="Times New Roman"/>
          <w:sz w:val="24"/>
          <w:szCs w:val="24"/>
        </w:rPr>
        <w:t xml:space="preserve">ın </w:t>
      </w:r>
      <w:r w:rsidRPr="005C720F">
        <w:rPr>
          <w:rFonts w:ascii="Times New Roman" w:hAnsi="Times New Roman" w:cs="Times New Roman"/>
          <w:color w:val="000000"/>
          <w:sz w:val="24"/>
          <w:szCs w:val="24"/>
        </w:rPr>
        <w:t>“</w:t>
      </w:r>
      <w:r>
        <w:rPr>
          <w:rFonts w:ascii="Times New Roman" w:hAnsi="Times New Roman" w:cs="Times New Roman"/>
          <w:color w:val="000000"/>
          <w:sz w:val="24"/>
          <w:szCs w:val="24"/>
        </w:rPr>
        <w:t>Sosyal Tesis Alanı (Köy Konağı)</w:t>
      </w:r>
      <w:r w:rsidRPr="005C720F">
        <w:rPr>
          <w:rFonts w:ascii="Times New Roman" w:hAnsi="Times New Roman" w:cs="Times New Roman"/>
          <w:color w:val="000000"/>
          <w:sz w:val="24"/>
          <w:szCs w:val="24"/>
        </w:rPr>
        <w:t>” amaçlı Nazım ve Uygulama İmar Planları talebi.</w:t>
      </w:r>
      <w:r>
        <w:rPr>
          <w:rFonts w:ascii="Times New Roman" w:hAnsi="Times New Roman" w:cs="Times New Roman"/>
          <w:sz w:val="24"/>
          <w:szCs w:val="24"/>
        </w:rPr>
        <w:tab/>
      </w:r>
      <w:r>
        <w:rPr>
          <w:rFonts w:ascii="Times New Roman" w:hAnsi="Times New Roman" w:cs="Times New Roman"/>
          <w:sz w:val="24"/>
          <w:szCs w:val="24"/>
        </w:rPr>
        <w:br/>
        <w:t>33- Sinop ili Gerze ve Boyabat ilçeleri, sınırları içerisinde yer alan taşınmazlarda “HAMSİ-FENER Rüzgâr Enerji Santrali Alanı” amaçlı</w:t>
      </w:r>
      <w:r w:rsidRPr="00016608">
        <w:rPr>
          <w:rFonts w:ascii="Times New Roman" w:hAnsi="Times New Roman" w:cs="Times New Roman"/>
          <w:color w:val="000000"/>
        </w:rPr>
        <w:t xml:space="preserve"> </w:t>
      </w:r>
      <w:r w:rsidRPr="00016608">
        <w:rPr>
          <w:rFonts w:ascii="Times New Roman" w:hAnsi="Times New Roman" w:cs="Times New Roman"/>
          <w:color w:val="000000"/>
          <w:sz w:val="24"/>
          <w:szCs w:val="24"/>
        </w:rPr>
        <w:t>Nazım ve Uygulama İmar Planları talebi.</w:t>
      </w:r>
      <w:r>
        <w:rPr>
          <w:rFonts w:ascii="Times New Roman" w:hAnsi="Times New Roman" w:cs="Times New Roman"/>
          <w:color w:val="000000"/>
          <w:sz w:val="24"/>
          <w:szCs w:val="24"/>
        </w:rPr>
        <w:t xml:space="preserve"> </w:t>
      </w:r>
      <w:r w:rsidRPr="00016608">
        <w:rPr>
          <w:rFonts w:ascii="Times New Roman" w:hAnsi="Times New Roman" w:cs="Times New Roman"/>
          <w:sz w:val="24"/>
          <w:szCs w:val="24"/>
        </w:rPr>
        <w:t>(İmar ve Bayındırlık Komisyon Raporu)</w:t>
      </w:r>
    </w:p>
    <w:p w:rsidR="00D224FE" w:rsidRPr="00016608" w:rsidRDefault="00D224FE" w:rsidP="00D224FE">
      <w:pPr>
        <w:spacing w:after="0"/>
        <w:jc w:val="both"/>
        <w:rPr>
          <w:rFonts w:ascii="Times New Roman" w:hAnsi="Times New Roman" w:cs="Times New Roman"/>
          <w:sz w:val="24"/>
          <w:szCs w:val="24"/>
        </w:rPr>
      </w:pPr>
      <w:r>
        <w:rPr>
          <w:rFonts w:ascii="Times New Roman" w:hAnsi="Times New Roman" w:cs="Times New Roman"/>
          <w:sz w:val="24"/>
          <w:szCs w:val="24"/>
        </w:rPr>
        <w:lastRenderedPageBreak/>
        <w:t>34- Sinop İl  Özel İdaresi  2021 Mali yılı bütçesinin   uygun görülecek bütçe    kaleminden  694.000,00.-TL  ödeneğin alınarak, Destek Hizmetleri Müdürlüğü’nün “Mal ve Malzeme Alımları” kalemine  295.000,00.-TL, Mali Hizmetler Müdürlüğü’nün ''Boyabat Organize Sanayi Bölgelerine katılım payı'' kalemine 270.000,00.-TL ve kar mücadelesi için iş makinası kiralama hizmetlerinde  kullanılmak üzere Dikmen İlçe KHG Birliği ''Mahalli İdare Birlikleri''  kalemine 24.000,00.-TL, Gerze İlçe KHG Birliği ''Mahalli İdare Birlikleri''  kalemine  25.000,00.-TL ve Türkeli İlçe KHG Birliği ''Mahalli İdare Birlikleri''  kalemine 80.000,00.-TL'nin aktarılması talebi.</w:t>
      </w:r>
      <w:r>
        <w:rPr>
          <w:rFonts w:ascii="Times New Roman" w:hAnsi="Times New Roman" w:cs="Times New Roman"/>
          <w:sz w:val="24"/>
          <w:szCs w:val="24"/>
        </w:rPr>
        <w:tab/>
      </w:r>
      <w:r>
        <w:rPr>
          <w:rFonts w:ascii="Times New Roman" w:hAnsi="Times New Roman" w:cs="Times New Roman"/>
          <w:sz w:val="24"/>
          <w:szCs w:val="24"/>
        </w:rPr>
        <w:br/>
        <w:t xml:space="preserve">35- </w:t>
      </w:r>
      <w:r w:rsidRPr="00016608">
        <w:rPr>
          <w:rFonts w:ascii="Times New Roman" w:hAnsi="Times New Roman" w:cs="Times New Roman"/>
          <w:color w:val="000000"/>
          <w:sz w:val="24"/>
          <w:szCs w:val="24"/>
        </w:rPr>
        <w:t xml:space="preserve">Sinop ili </w:t>
      </w:r>
      <w:r w:rsidRPr="00016608">
        <w:rPr>
          <w:rFonts w:ascii="Times New Roman" w:hAnsi="Times New Roman" w:cs="Times New Roman"/>
          <w:sz w:val="24"/>
          <w:szCs w:val="24"/>
        </w:rPr>
        <w:t>Boyabat İlçe Özel İdare Müdürlüğü’nce talep edilen dozer ekskavatör, greyder vb. iş makinelerinin Boyabat Belediye Başkanlığı emrine tahsis edilip, edilmeyeceğinin görüşülmesi talebi.</w:t>
      </w:r>
      <w:r w:rsidRPr="005F6907">
        <w:rPr>
          <w:rFonts w:ascii="Times New Roman" w:hAnsi="Times New Roman" w:cs="Times New Roman"/>
        </w:rPr>
        <w:t xml:space="preserve"> </w:t>
      </w:r>
      <w:r w:rsidRPr="005F6907">
        <w:rPr>
          <w:rFonts w:ascii="Times New Roman" w:hAnsi="Times New Roman" w:cs="Times New Roman"/>
          <w:sz w:val="24"/>
          <w:szCs w:val="24"/>
        </w:rPr>
        <w:t>(Tarım ve Köye Yönelik Hizmetler Komisyon Raporu)</w:t>
      </w:r>
      <w:r>
        <w:rPr>
          <w:rFonts w:ascii="Times New Roman" w:hAnsi="Times New Roman" w:cs="Times New Roman"/>
          <w:sz w:val="24"/>
          <w:szCs w:val="24"/>
        </w:rPr>
        <w:tab/>
      </w:r>
      <w:r>
        <w:rPr>
          <w:rFonts w:ascii="Times New Roman" w:hAnsi="Times New Roman" w:cs="Times New Roman"/>
          <w:sz w:val="24"/>
          <w:szCs w:val="24"/>
        </w:rPr>
        <w:br/>
        <w:t>36- Sinop İl Özel İdaresi tarafından cenaze nakillerinde kullanılmak üzere alınması planlanan 1 adet cenaze nakil aracının 237 Sayılı Taşıt Kanunu gereği İl Özel İdaresi 2021 Mali Yılı (T) cetveline işlenmesi talebi.</w:t>
      </w:r>
      <w:r w:rsidRPr="005F6907">
        <w:rPr>
          <w:rFonts w:ascii="Times New Roman" w:hAnsi="Times New Roman" w:cs="Times New Roman"/>
        </w:rPr>
        <w:t xml:space="preserve"> </w:t>
      </w:r>
      <w:r w:rsidRPr="005F6907">
        <w:rPr>
          <w:rFonts w:ascii="Times New Roman" w:hAnsi="Times New Roman" w:cs="Times New Roman"/>
          <w:sz w:val="24"/>
          <w:szCs w:val="24"/>
        </w:rPr>
        <w:t>(Meclis Kararları Araştırma ve İnceleme Komisyon Raporu)</w:t>
      </w:r>
      <w:r>
        <w:rPr>
          <w:rFonts w:ascii="Times New Roman" w:hAnsi="Times New Roman" w:cs="Times New Roman"/>
          <w:sz w:val="24"/>
          <w:szCs w:val="24"/>
        </w:rPr>
        <w:tab/>
      </w:r>
      <w:r>
        <w:rPr>
          <w:rFonts w:ascii="Times New Roman" w:hAnsi="Times New Roman" w:cs="Times New Roman"/>
          <w:sz w:val="24"/>
          <w:szCs w:val="24"/>
        </w:rPr>
        <w:br/>
        <w:t>37- T.C. Kuzey Anadolu Kalkınma Ajansı tarafından yürütülmekte olan 2021 Yılı Güdümlü Proje Programı kapsamında, İl Özel İdaresi envanterinde bulunan Kuş Üzümü Konağı mülkü ile ilgili “Sinop Keten Müzesi” başlıklı bir proje başvurusu sunulmasına ve başvurunun başarılı olması durumunda projenin uygulanmasına, sunulan projeye ilişkin olarak İl Özel İdaresi’ni temsile, ilzama, proje ve sözleşmeye ilişkin belgeleri imzalamaya Sinop İl Özel İdaresi Genel Sekreteri “Yahya ÇINKIL”nın yetkili kılınması talebi.</w:t>
      </w:r>
      <w:r w:rsidRPr="005F6907">
        <w:rPr>
          <w:rFonts w:ascii="Times New Roman" w:hAnsi="Times New Roman" w:cs="Times New Roman"/>
        </w:rPr>
        <w:t xml:space="preserve"> </w:t>
      </w:r>
      <w:r w:rsidRPr="005F6907">
        <w:rPr>
          <w:rFonts w:ascii="Times New Roman" w:hAnsi="Times New Roman" w:cs="Times New Roman"/>
          <w:sz w:val="24"/>
          <w:szCs w:val="24"/>
        </w:rPr>
        <w:t>(Turizm Denizcilik ve Deniz Ürünleri Komisyon Raporu)</w:t>
      </w:r>
      <w:r>
        <w:rPr>
          <w:rFonts w:ascii="Times New Roman" w:hAnsi="Times New Roman" w:cs="Times New Roman"/>
          <w:sz w:val="24"/>
          <w:szCs w:val="24"/>
        </w:rPr>
        <w:tab/>
      </w:r>
      <w:r>
        <w:rPr>
          <w:rFonts w:ascii="Times New Roman" w:hAnsi="Times New Roman" w:cs="Times New Roman"/>
          <w:sz w:val="24"/>
          <w:szCs w:val="24"/>
        </w:rPr>
        <w:br/>
        <w:t>38- (Sözlü Önerge) İl Özel İdaresi Ruhsat ve Denetim Müdürlüğü’nün “Mal ve Malzeme Alımı” faslında bulunan ödenekten Merkez ve İlçe Kanalizasyon Malzemesi Alımı fasıllarına ödenek aktarılması talebi.</w:t>
      </w:r>
      <w:r w:rsidRPr="005F6907">
        <w:rPr>
          <w:rFonts w:ascii="Times New Roman" w:hAnsi="Times New Roman" w:cs="Times New Roman"/>
          <w:sz w:val="24"/>
          <w:szCs w:val="24"/>
        </w:rPr>
        <w:t xml:space="preserve"> </w:t>
      </w:r>
      <w:r w:rsidRPr="00016608">
        <w:rPr>
          <w:rFonts w:ascii="Times New Roman" w:hAnsi="Times New Roman" w:cs="Times New Roman"/>
          <w:sz w:val="24"/>
          <w:szCs w:val="24"/>
        </w:rPr>
        <w:t>(Plan ve Bütçe Komisyon Raporu)</w:t>
      </w:r>
      <w:r>
        <w:rPr>
          <w:rFonts w:ascii="Times New Roman" w:hAnsi="Times New Roman" w:cs="Times New Roman"/>
          <w:sz w:val="24"/>
          <w:szCs w:val="24"/>
        </w:rPr>
        <w:tab/>
      </w:r>
      <w:r>
        <w:rPr>
          <w:rFonts w:ascii="Times New Roman" w:hAnsi="Times New Roman" w:cs="Times New Roman"/>
          <w:sz w:val="24"/>
          <w:szCs w:val="24"/>
        </w:rPr>
        <w:br/>
        <w:t xml:space="preserve">39- </w:t>
      </w:r>
      <w:r w:rsidRPr="00016608">
        <w:rPr>
          <w:rFonts w:ascii="Times New Roman" w:hAnsi="Times New Roman" w:cs="Times New Roman"/>
          <w:color w:val="000000"/>
          <w:sz w:val="24"/>
          <w:szCs w:val="24"/>
        </w:rPr>
        <w:t xml:space="preserve">İl Genel Meclisi’nin </w:t>
      </w:r>
      <w:r w:rsidRPr="00016608">
        <w:rPr>
          <w:rFonts w:ascii="Times New Roman" w:hAnsi="Times New Roman" w:cs="Times New Roman"/>
          <w:sz w:val="24"/>
          <w:szCs w:val="24"/>
        </w:rPr>
        <w:t xml:space="preserve">06.01.2021 tarih ve 11 sayılı kararı gereğince; İlimiz, Türkeli İlçesi, Güzelkent ve Keş Köyleri 1/5000 ölçekli revizyon nazım imar planı değişikliği kabul edilmiş, alınan kararda 1/1000 ölçekli revizyon uygulama imar planı değişikliğinin kabul edilmesi, yine </w:t>
      </w:r>
      <w:r w:rsidRPr="00016608">
        <w:rPr>
          <w:rFonts w:ascii="Times New Roman" w:hAnsi="Times New Roman" w:cs="Times New Roman"/>
          <w:color w:val="000000"/>
          <w:sz w:val="24"/>
          <w:szCs w:val="24"/>
        </w:rPr>
        <w:t>İl Genel Meclisi’nin</w:t>
      </w:r>
      <w:r w:rsidRPr="00016608">
        <w:rPr>
          <w:rFonts w:ascii="Times New Roman" w:hAnsi="Times New Roman" w:cs="Times New Roman"/>
          <w:sz w:val="24"/>
          <w:szCs w:val="24"/>
        </w:rPr>
        <w:t xml:space="preserve"> 08.01.2021 tarih ve 28 sayılı kararı gereğince; Ayancık İlçesi, Akçakese Köyü 1/5000 ölçekli revizyon nazım imar planı değişikliği kabul edilmiş, alınan kararda 1/1000 ölçekli revizyon uygulama imar planı değişikliğinin kabul edilmesi talebi.</w:t>
      </w:r>
      <w:r>
        <w:rPr>
          <w:rFonts w:ascii="Times New Roman" w:hAnsi="Times New Roman" w:cs="Times New Roman"/>
          <w:sz w:val="24"/>
          <w:szCs w:val="24"/>
        </w:rPr>
        <w:tab/>
      </w:r>
      <w:r w:rsidRPr="00016608">
        <w:rPr>
          <w:rFonts w:ascii="Times New Roman" w:hAnsi="Times New Roman" w:cs="Times New Roman"/>
          <w:sz w:val="24"/>
          <w:szCs w:val="24"/>
        </w:rPr>
        <w:t>(İmar ve Bayındırlık Komisyon Raporu)</w:t>
      </w:r>
      <w:r>
        <w:rPr>
          <w:rFonts w:ascii="Times New Roman" w:hAnsi="Times New Roman" w:cs="Times New Roman"/>
          <w:sz w:val="24"/>
          <w:szCs w:val="24"/>
        </w:rPr>
        <w:tab/>
      </w:r>
      <w:r>
        <w:rPr>
          <w:rFonts w:ascii="Times New Roman" w:hAnsi="Times New Roman" w:cs="Times New Roman"/>
          <w:sz w:val="24"/>
          <w:szCs w:val="24"/>
        </w:rPr>
        <w:br/>
        <w:t>40- Mülkiyeti İl Özel İdaresi’ne ait Sinop ili Ayancık ilçesi, Yalı mahallesi, 4 ada 12 parsel 312,59 m²'de atıl vaziyette bulunan Ayancık İlçe Özel İdare Müdürlüğü idari binasının satılması, ihaleye çıkarılması ve tapu devir işlemlerinin İl Özel İdaresi Genel Sekreterlik Makamınca yürütülmesi talebi.</w:t>
      </w:r>
      <w:r w:rsidRPr="006C1CA6">
        <w:rPr>
          <w:rFonts w:ascii="Times New Roman" w:hAnsi="Times New Roman" w:cs="Times New Roman"/>
          <w:sz w:val="24"/>
          <w:szCs w:val="24"/>
        </w:rPr>
        <w:t xml:space="preserve"> </w:t>
      </w:r>
      <w:r w:rsidRPr="005F6907">
        <w:rPr>
          <w:rFonts w:ascii="Times New Roman" w:hAnsi="Times New Roman" w:cs="Times New Roman"/>
          <w:sz w:val="24"/>
          <w:szCs w:val="24"/>
        </w:rPr>
        <w:t>(Meclis Kararları Araştırma ve İnceleme Komisyon Raporu)</w:t>
      </w:r>
      <w:r>
        <w:rPr>
          <w:rFonts w:ascii="Times New Roman" w:hAnsi="Times New Roman" w:cs="Times New Roman"/>
          <w:sz w:val="24"/>
          <w:szCs w:val="24"/>
        </w:rPr>
        <w:tab/>
      </w:r>
      <w:r>
        <w:rPr>
          <w:rFonts w:ascii="Times New Roman" w:hAnsi="Times New Roman" w:cs="Times New Roman"/>
          <w:sz w:val="24"/>
          <w:szCs w:val="24"/>
        </w:rPr>
        <w:br/>
        <w:t>41- Sinop İl  Özel İdaresi Kabalı şantiyesinde boşa çıkan  asfalt plentinin  Boyabat  bakım evi şantiyesine taşınması kurulması ve alt temel  koruma duvarı yapım işi için gerekli olan ödeneğin Boyabat Köylere Hizmet Götürme Birliği’nin "Mahalli İdare Birlikleri" kalemine  aktarılması talebi.</w:t>
      </w:r>
      <w:r w:rsidRPr="009151FC">
        <w:rPr>
          <w:rFonts w:ascii="Times New Roman" w:hAnsi="Times New Roman" w:cs="Times New Roman"/>
          <w:sz w:val="24"/>
          <w:szCs w:val="24"/>
        </w:rPr>
        <w:t xml:space="preserve"> </w:t>
      </w:r>
      <w:r w:rsidRPr="00016608">
        <w:rPr>
          <w:rFonts w:ascii="Times New Roman" w:hAnsi="Times New Roman" w:cs="Times New Roman"/>
          <w:sz w:val="24"/>
          <w:szCs w:val="24"/>
        </w:rPr>
        <w:t>(Plan ve Bütçe Komisyon Raporu)</w:t>
      </w:r>
      <w:r>
        <w:rPr>
          <w:rFonts w:ascii="Times New Roman" w:hAnsi="Times New Roman" w:cs="Times New Roman"/>
          <w:sz w:val="24"/>
          <w:szCs w:val="24"/>
        </w:rPr>
        <w:tab/>
      </w:r>
      <w:r>
        <w:rPr>
          <w:rFonts w:ascii="Times New Roman" w:hAnsi="Times New Roman" w:cs="Times New Roman"/>
          <w:sz w:val="24"/>
          <w:szCs w:val="24"/>
        </w:rPr>
        <w:br/>
        <w:t xml:space="preserve">42- </w:t>
      </w:r>
      <w:r w:rsidRPr="00016608">
        <w:rPr>
          <w:rFonts w:ascii="Times New Roman" w:hAnsi="Times New Roman" w:cs="Times New Roman"/>
          <w:sz w:val="24"/>
          <w:szCs w:val="24"/>
        </w:rPr>
        <w:t>Dilek ve Temenniler, Kapanış.</w:t>
      </w:r>
      <w:r w:rsidRPr="00016608">
        <w:rPr>
          <w:rFonts w:ascii="Times New Roman" w:hAnsi="Times New Roman" w:cs="Times New Roman"/>
          <w:sz w:val="24"/>
          <w:szCs w:val="24"/>
        </w:rPr>
        <w:tab/>
      </w:r>
    </w:p>
    <w:p w:rsidR="00D224FE" w:rsidRPr="00FD58A0" w:rsidRDefault="00D224FE" w:rsidP="00D224FE">
      <w:pPr>
        <w:spacing w:after="0"/>
        <w:jc w:val="both"/>
        <w:rPr>
          <w:rFonts w:ascii="Times New Roman" w:hAnsi="Times New Roman" w:cs="Times New Roman"/>
        </w:rPr>
      </w:pPr>
    </w:p>
    <w:p w:rsidR="00D224FE" w:rsidRDefault="00D224FE" w:rsidP="00D224FE">
      <w:pPr>
        <w:spacing w:after="0"/>
        <w:jc w:val="both"/>
        <w:rPr>
          <w:rFonts w:ascii="Times New Roman" w:hAnsi="Times New Roman" w:cs="Times New Roman"/>
        </w:rPr>
      </w:pPr>
      <w:r>
        <w:rPr>
          <w:rFonts w:ascii="Times New Roman" w:hAnsi="Times New Roman" w:cs="Times New Roman"/>
        </w:rPr>
        <w:tab/>
      </w:r>
    </w:p>
    <w:p w:rsidR="00D224FE" w:rsidRDefault="00D224FE" w:rsidP="00D224FE">
      <w:pPr>
        <w:spacing w:after="0"/>
        <w:jc w:val="both"/>
        <w:rPr>
          <w:rFonts w:ascii="Times New Roman" w:hAnsi="Times New Roman" w:cs="Times New Roman"/>
        </w:rPr>
      </w:pPr>
    </w:p>
    <w:p w:rsidR="001226DE" w:rsidRDefault="00D224FE" w:rsidP="00D224FE">
      <w:r w:rsidRPr="00FD58A0">
        <w:rPr>
          <w:rFonts w:ascii="Times New Roman" w:hAnsi="Times New Roman" w:cs="Times New Roman"/>
          <w:color w:val="000000"/>
        </w:rPr>
        <w:t xml:space="preserve">                                                                                                                                     Yakup ÜÇÜNCÜOĞLU</w:t>
      </w:r>
      <w:r w:rsidRPr="00FD58A0">
        <w:rPr>
          <w:rFonts w:ascii="Times New Roman" w:hAnsi="Times New Roman" w:cs="Times New Roman"/>
          <w:color w:val="000000"/>
        </w:rPr>
        <w:tab/>
      </w:r>
      <w:r w:rsidRPr="00FD58A0">
        <w:rPr>
          <w:rFonts w:ascii="Times New Roman" w:hAnsi="Times New Roman" w:cs="Times New Roman"/>
          <w:color w:val="000000"/>
        </w:rPr>
        <w:br/>
        <w:t xml:space="preserve">                                                                                                                                      İl Genel Meclis Başkanı</w:t>
      </w:r>
      <w:r>
        <w:rPr>
          <w:rFonts w:ascii="Times New Roman" w:hAnsi="Times New Roman" w:cs="Times New Roman"/>
          <w:color w:val="000000"/>
        </w:rPr>
        <w:tab/>
      </w:r>
    </w:p>
    <w:sectPr w:rsidR="001226DE" w:rsidSect="00D224FE">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20002A87" w:usb1="00000000" w:usb2="00000000"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compat/>
  <w:rsids>
    <w:rsidRoot w:val="00D224FE"/>
    <w:rsid w:val="001226DE"/>
    <w:rsid w:val="00D224F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24FE"/>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1617</Words>
  <Characters>9221</Characters>
  <Application>Microsoft Office Word</Application>
  <DocSecurity>0</DocSecurity>
  <Lines>76</Lines>
  <Paragraphs>21</Paragraphs>
  <ScaleCrop>false</ScaleCrop>
  <Company>ShaneX@Forum</Company>
  <LinksUpToDate>false</LinksUpToDate>
  <CharactersWithSpaces>10817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Çağla</dc:creator>
  <cp:keywords/>
  <dc:description/>
  <cp:lastModifiedBy>Çağla</cp:lastModifiedBy>
  <cp:revision>3</cp:revision>
  <dcterms:created xsi:type="dcterms:W3CDTF">2021-03-16T13:37:00Z</dcterms:created>
  <dcterms:modified xsi:type="dcterms:W3CDTF">2021-03-16T13:38:00Z</dcterms:modified>
</cp:coreProperties>
</file>