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B3" w:rsidRDefault="008625B3" w:rsidP="008625B3">
      <w:pPr>
        <w:spacing w:after="0"/>
        <w:jc w:val="center"/>
        <w:rPr>
          <w:rFonts w:ascii="Times New Roman" w:hAnsi="Times New Roman" w:cs="Times New Roman"/>
        </w:rPr>
      </w:pPr>
      <w:r>
        <w:rPr>
          <w:rFonts w:ascii="Times New Roman" w:hAnsi="Times New Roman" w:cs="Times New Roman"/>
          <w:color w:val="000000"/>
        </w:rPr>
        <w:t>T.C.</w:t>
      </w:r>
    </w:p>
    <w:p w:rsidR="008625B3" w:rsidRDefault="008625B3" w:rsidP="008625B3">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8625B3" w:rsidRDefault="008625B3" w:rsidP="008625B3">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8625B3" w:rsidRDefault="008625B3" w:rsidP="008625B3">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01.09.2021</w:t>
      </w:r>
    </w:p>
    <w:p w:rsidR="008625B3" w:rsidRDefault="008625B3" w:rsidP="008625B3">
      <w:pPr>
        <w:spacing w:after="0"/>
        <w:ind w:right="-468"/>
        <w:rPr>
          <w:rFonts w:ascii="Times New Roman" w:hAnsi="Times New Roman" w:cs="Times New Roman"/>
          <w:color w:val="000000"/>
        </w:rPr>
      </w:pPr>
      <w:r>
        <w:rPr>
          <w:rFonts w:ascii="Times New Roman" w:hAnsi="Times New Roman" w:cs="Times New Roman"/>
          <w:color w:val="000000"/>
        </w:rPr>
        <w:t>TOPLANTI SAATİ    : 16.00</w:t>
      </w:r>
      <w:r>
        <w:rPr>
          <w:rFonts w:ascii="Times New Roman" w:hAnsi="Times New Roman" w:cs="Times New Roman"/>
          <w:color w:val="000000"/>
        </w:rPr>
        <w:br/>
        <w:t>TOPLANTI YERİ      : İl Özel İdaresi Meclis Toplantı Salonu</w:t>
      </w:r>
    </w:p>
    <w:p w:rsidR="008625B3" w:rsidRDefault="008625B3" w:rsidP="008625B3">
      <w:pPr>
        <w:jc w:val="both"/>
        <w:rPr>
          <w:rFonts w:ascii="Times New Roman" w:hAnsi="Times New Roman" w:cs="Times New Roman"/>
          <w:color w:val="000000"/>
          <w:sz w:val="24"/>
          <w:szCs w:val="24"/>
        </w:rPr>
      </w:pPr>
      <w:r>
        <w:rPr>
          <w:rFonts w:ascii="Times New Roman" w:hAnsi="Times New Roman" w:cs="Times New Roman"/>
          <w:color w:val="000000"/>
          <w:u w:val="single"/>
        </w:rPr>
        <w:t>BİRLEŞİM GÜNDEMİ</w:t>
      </w:r>
      <w:r>
        <w:rPr>
          <w:rFonts w:ascii="Times New Roman" w:hAnsi="Times New Roman" w:cs="Times New Roman"/>
          <w:color w:val="000000"/>
          <w:u w:val="single"/>
        </w:rPr>
        <w:tab/>
      </w:r>
      <w:r>
        <w:rPr>
          <w:rFonts w:ascii="Times New Roman" w:hAnsi="Times New Roman" w:cs="Times New Roman"/>
          <w:color w:val="000000"/>
          <w:sz w:val="24"/>
          <w:szCs w:val="24"/>
        </w:rPr>
        <w:br/>
      </w:r>
      <w:r w:rsidRPr="001F7516">
        <w:rPr>
          <w:rFonts w:ascii="Times New Roman" w:hAnsi="Times New Roman" w:cs="Times New Roman"/>
          <w:color w:val="000000"/>
          <w:sz w:val="24"/>
          <w:szCs w:val="24"/>
        </w:rPr>
        <w:t>1- Açılış ve Yoklama.</w:t>
      </w:r>
      <w:r w:rsidRPr="001F7516">
        <w:rPr>
          <w:rFonts w:ascii="Times New Roman" w:hAnsi="Times New Roman" w:cs="Times New Roman"/>
          <w:color w:val="000000"/>
          <w:sz w:val="24"/>
          <w:szCs w:val="24"/>
        </w:rPr>
        <w:tab/>
      </w:r>
      <w:r w:rsidRPr="001F7516">
        <w:rPr>
          <w:rFonts w:ascii="Times New Roman" w:hAnsi="Times New Roman" w:cs="Times New Roman"/>
          <w:color w:val="000000"/>
          <w:sz w:val="24"/>
          <w:szCs w:val="24"/>
        </w:rPr>
        <w:br/>
        <w:t>2- Zabıt Özetinin dağıtılması.</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3- </w:t>
      </w:r>
      <w:r w:rsidRPr="001F7516">
        <w:rPr>
          <w:rFonts w:ascii="Times New Roman" w:hAnsi="Times New Roman" w:cs="Times New Roman"/>
          <w:sz w:val="24"/>
          <w:szCs w:val="24"/>
        </w:rPr>
        <w:t xml:space="preserve">Sinop ili </w:t>
      </w:r>
      <w:r>
        <w:rPr>
          <w:rFonts w:ascii="Times New Roman" w:hAnsi="Times New Roman" w:cs="Times New Roman"/>
          <w:sz w:val="24"/>
          <w:szCs w:val="24"/>
        </w:rPr>
        <w:t>Ayancık</w:t>
      </w:r>
      <w:r w:rsidRPr="001F7516">
        <w:rPr>
          <w:rFonts w:ascii="Times New Roman" w:hAnsi="Times New Roman" w:cs="Times New Roman"/>
          <w:sz w:val="24"/>
          <w:szCs w:val="24"/>
        </w:rPr>
        <w:t xml:space="preserve"> ilçesi </w:t>
      </w:r>
      <w:r>
        <w:rPr>
          <w:rFonts w:ascii="Times New Roman" w:hAnsi="Times New Roman" w:cs="Times New Roman"/>
          <w:sz w:val="24"/>
          <w:szCs w:val="24"/>
        </w:rPr>
        <w:t>Uzunçam</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 </w:t>
      </w:r>
      <w:r w:rsidRPr="001F7516">
        <w:rPr>
          <w:rFonts w:ascii="Times New Roman" w:hAnsi="Times New Roman" w:cs="Times New Roman"/>
          <w:sz w:val="24"/>
          <w:szCs w:val="24"/>
        </w:rPr>
        <w:t xml:space="preserve">Sinop ili </w:t>
      </w:r>
      <w:r>
        <w:rPr>
          <w:rFonts w:ascii="Times New Roman" w:hAnsi="Times New Roman" w:cs="Times New Roman"/>
          <w:sz w:val="24"/>
          <w:szCs w:val="24"/>
        </w:rPr>
        <w:t>Dikmen</w:t>
      </w:r>
      <w:r w:rsidRPr="001F7516">
        <w:rPr>
          <w:rFonts w:ascii="Times New Roman" w:hAnsi="Times New Roman" w:cs="Times New Roman"/>
          <w:sz w:val="24"/>
          <w:szCs w:val="24"/>
        </w:rPr>
        <w:t xml:space="preserve"> ilçesi </w:t>
      </w:r>
      <w:r>
        <w:rPr>
          <w:rFonts w:ascii="Times New Roman" w:hAnsi="Times New Roman" w:cs="Times New Roman"/>
          <w:sz w:val="24"/>
          <w:szCs w:val="24"/>
        </w:rPr>
        <w:t>Yaylabeyi</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5- </w:t>
      </w:r>
      <w:r>
        <w:rPr>
          <w:rFonts w:ascii="Times New Roman" w:hAnsi="Times New Roman" w:cs="Times New Roman"/>
          <w:sz w:val="24"/>
          <w:szCs w:val="24"/>
        </w:rPr>
        <w:t>Sinop ili Gerze</w:t>
      </w:r>
      <w:r w:rsidRPr="001F7516">
        <w:rPr>
          <w:rFonts w:ascii="Times New Roman" w:hAnsi="Times New Roman" w:cs="Times New Roman"/>
          <w:sz w:val="24"/>
          <w:szCs w:val="24"/>
        </w:rPr>
        <w:t xml:space="preserve"> ilçesi </w:t>
      </w:r>
      <w:r>
        <w:rPr>
          <w:rFonts w:ascii="Times New Roman" w:hAnsi="Times New Roman" w:cs="Times New Roman"/>
          <w:sz w:val="24"/>
          <w:szCs w:val="24"/>
        </w:rPr>
        <w:t>Sazak</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6- </w:t>
      </w:r>
      <w:r>
        <w:rPr>
          <w:rFonts w:ascii="Times New Roman" w:hAnsi="Times New Roman" w:cs="Times New Roman"/>
          <w:sz w:val="24"/>
          <w:szCs w:val="24"/>
        </w:rPr>
        <w:t>Sinop ili Gerze</w:t>
      </w:r>
      <w:r w:rsidRPr="001F7516">
        <w:rPr>
          <w:rFonts w:ascii="Times New Roman" w:hAnsi="Times New Roman" w:cs="Times New Roman"/>
          <w:sz w:val="24"/>
          <w:szCs w:val="24"/>
        </w:rPr>
        <w:t xml:space="preserve"> ilçesi </w:t>
      </w:r>
      <w:r>
        <w:rPr>
          <w:rFonts w:ascii="Times New Roman" w:hAnsi="Times New Roman" w:cs="Times New Roman"/>
          <w:sz w:val="24"/>
          <w:szCs w:val="24"/>
        </w:rPr>
        <w:t>Gürsökü</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7- </w:t>
      </w:r>
      <w:r>
        <w:rPr>
          <w:rFonts w:ascii="Times New Roman" w:hAnsi="Times New Roman" w:cs="Times New Roman"/>
          <w:sz w:val="24"/>
          <w:szCs w:val="24"/>
        </w:rPr>
        <w:t>Sinop ili Erfelek</w:t>
      </w:r>
      <w:r w:rsidRPr="001F7516">
        <w:rPr>
          <w:rFonts w:ascii="Times New Roman" w:hAnsi="Times New Roman" w:cs="Times New Roman"/>
          <w:sz w:val="24"/>
          <w:szCs w:val="24"/>
        </w:rPr>
        <w:t xml:space="preserve"> ilçesi </w:t>
      </w:r>
      <w:r>
        <w:rPr>
          <w:rFonts w:ascii="Times New Roman" w:hAnsi="Times New Roman" w:cs="Times New Roman"/>
          <w:sz w:val="24"/>
          <w:szCs w:val="24"/>
        </w:rPr>
        <w:t>Aydınlar</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8- </w:t>
      </w:r>
      <w:r>
        <w:rPr>
          <w:rFonts w:ascii="Times New Roman" w:hAnsi="Times New Roman" w:cs="Times New Roman"/>
          <w:sz w:val="24"/>
          <w:szCs w:val="24"/>
        </w:rPr>
        <w:t>Sinop ili Durağan</w:t>
      </w:r>
      <w:r w:rsidRPr="001F7516">
        <w:rPr>
          <w:rFonts w:ascii="Times New Roman" w:hAnsi="Times New Roman" w:cs="Times New Roman"/>
          <w:sz w:val="24"/>
          <w:szCs w:val="24"/>
        </w:rPr>
        <w:t xml:space="preserve"> ilçesi </w:t>
      </w:r>
      <w:r>
        <w:rPr>
          <w:rFonts w:ascii="Times New Roman" w:hAnsi="Times New Roman" w:cs="Times New Roman"/>
          <w:sz w:val="24"/>
          <w:szCs w:val="24"/>
        </w:rPr>
        <w:t>Kılıçaslan</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9- </w:t>
      </w:r>
      <w:r>
        <w:rPr>
          <w:rFonts w:ascii="Times New Roman" w:hAnsi="Times New Roman" w:cs="Times New Roman"/>
          <w:sz w:val="24"/>
          <w:szCs w:val="24"/>
        </w:rPr>
        <w:t>Sinop Merkez İlçe Yeni mahalle, Okulak mevkii 154 ada, 1 no’lu parsel, 1.142,42 m² yüzölçümlü taşınmaz üzerinde bulunan, mülkiyeti İl Özel İdaresi’ne ait İstiklal İlkokulu binası arsasının Milli Eğitim Bakanlığı (İnşaat ve Emlak Genel Müdürlüğü) adına tahsis edilmesi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10- </w:t>
      </w:r>
      <w:r>
        <w:rPr>
          <w:rFonts w:ascii="Times New Roman" w:hAnsi="Times New Roman" w:cs="Times New Roman"/>
          <w:sz w:val="24"/>
          <w:szCs w:val="24"/>
        </w:rPr>
        <w:t>Sinop Merkez İlçe Ada mahallesi, 642 ada, 15 no’lu parsel, 4.651,54 m² yüzölçümlü taşınmaz üzerinde bulunan, mülkiyeti İl Özel İdaresi’ne ait Şehit Halil Özdoğru Ortaokulu binası arsasının Milli Eğitim Bakanlığı (İnşaat ve Emlak Genel Müdürlüğü) adına tahsis edilmesi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11- </w:t>
      </w:r>
      <w:r>
        <w:rPr>
          <w:rFonts w:ascii="Times New Roman" w:hAnsi="Times New Roman" w:cs="Times New Roman"/>
          <w:sz w:val="24"/>
          <w:szCs w:val="24"/>
        </w:rPr>
        <w:t>5302 sayılı İl Özel İdaresi Kanunun 10.maddesi ve Mahalli İdareler Bütçe ve Muhasebe usulü yönetmeliğinin 37.maddesinin 3.bendi gereğince Bütçe gelirleri ile tahmin edilen gelirlerinden Gelir fazlası olan ödeneğin, Makine İkmal Bakım ve Onarım Müdürlüğü, İnsan Kaynakları ve Eğitim Müdürlüğü, Yol ve Ulaşım Hizmetleri Müdürlüğü’nün ilgili kalemlerine aktarılarak, 2021 Mali Yılı Bütçesine ek ödenek olarak gider Bütçesine ödenek olarak kaydedilmesi talebi.</w:t>
      </w:r>
      <w:r>
        <w:rPr>
          <w:rFonts w:ascii="Times New Roman" w:hAnsi="Times New Roman" w:cs="Times New Roman"/>
          <w:sz w:val="24"/>
          <w:szCs w:val="24"/>
        </w:rPr>
        <w:tab/>
        <w:t xml:space="preserve"> </w:t>
      </w:r>
      <w:r>
        <w:rPr>
          <w:rFonts w:ascii="Times New Roman" w:hAnsi="Times New Roman" w:cs="Times New Roman"/>
          <w:color w:val="000000"/>
          <w:sz w:val="24"/>
          <w:szCs w:val="24"/>
        </w:rPr>
        <w:br/>
        <w:t xml:space="preserve">12- </w:t>
      </w:r>
      <w:r>
        <w:rPr>
          <w:rFonts w:ascii="Times New Roman" w:hAnsi="Times New Roman" w:cs="Times New Roman"/>
          <w:sz w:val="24"/>
          <w:szCs w:val="24"/>
        </w:rPr>
        <w:t>Sinop İl Özel İdaresi bütçe kalemleri içerisinde yer alan İl Milli Eğitim Müdürlüğü’nün ''Gerze İ.Ö.O yapımları'' ve ''Türkeli İ.Ö.O yapımları'' kalemlerinde bulunan ödeneklerin alınarak ilgili kalemlere aktarılması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13- </w:t>
      </w:r>
      <w:r w:rsidRPr="001F7516">
        <w:rPr>
          <w:rFonts w:ascii="Times New Roman" w:hAnsi="Times New Roman" w:cs="Times New Roman"/>
          <w:sz w:val="24"/>
          <w:szCs w:val="24"/>
        </w:rPr>
        <w:t xml:space="preserve">Sinop ili Boyabat ilçesi Killik köyü memba tahsisi </w:t>
      </w:r>
      <w:r w:rsidRPr="00F16443">
        <w:rPr>
          <w:rFonts w:ascii="Times New Roman" w:hAnsi="Times New Roman" w:cs="Times New Roman"/>
          <w:sz w:val="24"/>
          <w:szCs w:val="24"/>
        </w:rPr>
        <w:t>talebi. (Çevre ve Sağlık Komisyon Raporu)</w:t>
      </w:r>
      <w:r w:rsidRPr="00F16443">
        <w:rPr>
          <w:rFonts w:ascii="Times New Roman" w:hAnsi="Times New Roman" w:cs="Times New Roman"/>
          <w:sz w:val="24"/>
          <w:szCs w:val="24"/>
        </w:rPr>
        <w:tab/>
      </w:r>
      <w:r w:rsidRPr="00F16443">
        <w:rPr>
          <w:rFonts w:ascii="Times New Roman" w:hAnsi="Times New Roman" w:cs="Times New Roman"/>
          <w:color w:val="000000"/>
          <w:sz w:val="24"/>
          <w:szCs w:val="24"/>
        </w:rPr>
        <w:br/>
        <w:t xml:space="preserve">14- </w:t>
      </w:r>
      <w:r w:rsidRPr="00F16443">
        <w:rPr>
          <w:rFonts w:ascii="Times New Roman" w:hAnsi="Times New Roman" w:cs="Times New Roman"/>
          <w:sz w:val="24"/>
          <w:szCs w:val="24"/>
        </w:rPr>
        <w:t>Sinop ili Türkeli ilçesi Sazkışla köyü memba tahsisi talebi. (Turizm Denizcilik ve Deniz Ürünleri Komisyon Raporu)</w:t>
      </w:r>
      <w:r w:rsidRPr="00F16443">
        <w:rPr>
          <w:rFonts w:ascii="Times New Roman" w:hAnsi="Times New Roman" w:cs="Times New Roman"/>
          <w:sz w:val="24"/>
          <w:szCs w:val="24"/>
        </w:rPr>
        <w:tab/>
      </w:r>
      <w:r w:rsidRPr="00F16443">
        <w:rPr>
          <w:rFonts w:ascii="Times New Roman" w:hAnsi="Times New Roman" w:cs="Times New Roman"/>
          <w:color w:val="000000"/>
          <w:sz w:val="24"/>
          <w:szCs w:val="24"/>
        </w:rPr>
        <w:br/>
        <w:t xml:space="preserve">15-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Türkeli </w:t>
      </w:r>
      <w:r w:rsidRPr="001F7516">
        <w:rPr>
          <w:rFonts w:ascii="Times New Roman" w:hAnsi="Times New Roman" w:cs="Times New Roman"/>
          <w:sz w:val="24"/>
          <w:szCs w:val="24"/>
        </w:rPr>
        <w:t xml:space="preserve">ilçesi </w:t>
      </w:r>
      <w:r>
        <w:rPr>
          <w:rFonts w:ascii="Times New Roman" w:hAnsi="Times New Roman" w:cs="Times New Roman"/>
          <w:sz w:val="24"/>
          <w:szCs w:val="24"/>
        </w:rPr>
        <w:t>Hacı</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sidRPr="00F16443">
        <w:rPr>
          <w:rFonts w:ascii="Times New Roman" w:hAnsi="Times New Roman" w:cs="Times New Roman"/>
          <w:color w:val="000000"/>
          <w:sz w:val="24"/>
          <w:szCs w:val="24"/>
        </w:rPr>
        <w:br/>
        <w:t xml:space="preserve">16- </w:t>
      </w:r>
      <w:r w:rsidRPr="00F16443">
        <w:rPr>
          <w:rFonts w:ascii="Times New Roman" w:hAnsi="Times New Roman" w:cs="Times New Roman"/>
          <w:sz w:val="24"/>
          <w:szCs w:val="24"/>
        </w:rPr>
        <w:t xml:space="preserve">Sinop ili Boyabat ilçesi Kavak köyü memba tahsisi </w:t>
      </w:r>
      <w:r w:rsidRPr="0000382E">
        <w:rPr>
          <w:rFonts w:ascii="Times New Roman" w:hAnsi="Times New Roman" w:cs="Times New Roman"/>
          <w:sz w:val="24"/>
          <w:szCs w:val="24"/>
        </w:rPr>
        <w:t>talebi. (Gençlik Spor ve Diğer İşler Komisyon Raporu)</w:t>
      </w:r>
      <w:r w:rsidRPr="0000382E">
        <w:rPr>
          <w:rFonts w:ascii="Times New Roman" w:hAnsi="Times New Roman" w:cs="Times New Roman"/>
          <w:sz w:val="24"/>
          <w:szCs w:val="24"/>
        </w:rPr>
        <w:tab/>
      </w:r>
      <w:r w:rsidRPr="0000382E">
        <w:rPr>
          <w:rFonts w:ascii="Times New Roman" w:hAnsi="Times New Roman" w:cs="Times New Roman"/>
          <w:color w:val="000000"/>
          <w:sz w:val="24"/>
          <w:szCs w:val="24"/>
        </w:rPr>
        <w:br/>
        <w:t xml:space="preserve">17- </w:t>
      </w:r>
      <w:r w:rsidRPr="0000382E">
        <w:rPr>
          <w:rFonts w:ascii="Times New Roman" w:hAnsi="Times New Roman" w:cs="Times New Roman"/>
          <w:sz w:val="24"/>
          <w:szCs w:val="24"/>
        </w:rPr>
        <w:t>Sinop ili Ayancık ilçesi Belpınarı köyü memba tahsisi talebi. (Tarım ve Köye Yönelik Hizmetler Komisyon Raporu)</w:t>
      </w:r>
      <w:r w:rsidRPr="0000382E">
        <w:rPr>
          <w:rFonts w:ascii="Times New Roman" w:hAnsi="Times New Roman" w:cs="Times New Roman"/>
          <w:sz w:val="24"/>
          <w:szCs w:val="24"/>
        </w:rPr>
        <w:tab/>
      </w:r>
      <w:r w:rsidRPr="0000382E">
        <w:rPr>
          <w:rFonts w:ascii="Times New Roman" w:hAnsi="Times New Roman" w:cs="Times New Roman"/>
          <w:color w:val="000000"/>
          <w:sz w:val="24"/>
          <w:szCs w:val="24"/>
        </w:rPr>
        <w:br/>
        <w:t xml:space="preserve">18- </w:t>
      </w:r>
      <w:r w:rsidRPr="0000382E">
        <w:rPr>
          <w:rFonts w:ascii="Times New Roman" w:hAnsi="Times New Roman" w:cs="Times New Roman"/>
          <w:sz w:val="24"/>
          <w:szCs w:val="24"/>
        </w:rPr>
        <w:t>Sinop ili Durağan ilçesi Kaplangı köyü memba tahsisi talebi. (Eğitim Kültür ve Sosyal Hizmetler Komisyon Raporu)</w:t>
      </w:r>
      <w:r w:rsidRPr="0000382E">
        <w:rPr>
          <w:rFonts w:ascii="Times New Roman" w:hAnsi="Times New Roman" w:cs="Times New Roman"/>
          <w:sz w:val="24"/>
          <w:szCs w:val="24"/>
        </w:rPr>
        <w:tab/>
      </w:r>
      <w:r w:rsidRPr="0000382E">
        <w:rPr>
          <w:rFonts w:ascii="Times New Roman" w:hAnsi="Times New Roman" w:cs="Times New Roman"/>
          <w:color w:val="000000"/>
          <w:sz w:val="24"/>
          <w:szCs w:val="24"/>
        </w:rPr>
        <w:br/>
      </w:r>
      <w:r>
        <w:rPr>
          <w:rFonts w:ascii="Times New Roman" w:hAnsi="Times New Roman" w:cs="Times New Roman"/>
          <w:color w:val="000000"/>
          <w:sz w:val="24"/>
          <w:szCs w:val="24"/>
        </w:rPr>
        <w:t xml:space="preserve">19- </w:t>
      </w:r>
      <w:r>
        <w:rPr>
          <w:rFonts w:ascii="Times New Roman" w:hAnsi="Times New Roman" w:cs="Times New Roman"/>
          <w:sz w:val="24"/>
          <w:szCs w:val="24"/>
        </w:rPr>
        <w:t xml:space="preserve">Sinop ili Boyabat ilçesi Şıhlı köyü Muhtarı Yılmaz COŞKUN'un dilekçesi ile </w:t>
      </w:r>
      <w:r w:rsidRPr="001162A7">
        <w:rPr>
          <w:rFonts w:ascii="Times New Roman" w:hAnsi="Times New Roman" w:cs="Times New Roman"/>
          <w:color w:val="000000"/>
          <w:sz w:val="24"/>
          <w:szCs w:val="24"/>
        </w:rPr>
        <w:t>Boyabat ilçesi Daylı köyü</w:t>
      </w:r>
      <w:r>
        <w:rPr>
          <w:rFonts w:ascii="Times New Roman" w:eastAsia="Times New Roman" w:hAnsi="Times New Roman"/>
          <w:sz w:val="24"/>
          <w:szCs w:val="24"/>
        </w:rPr>
        <w:t xml:space="preserve"> </w:t>
      </w:r>
      <w:r w:rsidRPr="00090E82">
        <w:rPr>
          <w:rFonts w:ascii="Times New Roman" w:hAnsi="Times New Roman"/>
          <w:sz w:val="24"/>
          <w:szCs w:val="24"/>
        </w:rPr>
        <w:t>mevkiinde İl Özel İdaresi tarafından kurulmuş ol</w:t>
      </w:r>
      <w:r>
        <w:rPr>
          <w:rFonts w:ascii="Times New Roman" w:hAnsi="Times New Roman"/>
          <w:sz w:val="24"/>
          <w:szCs w:val="24"/>
        </w:rPr>
        <w:t>an ve atıl durumda olan</w:t>
      </w:r>
      <w:r>
        <w:rPr>
          <w:rFonts w:ascii="Times New Roman" w:hAnsi="Times New Roman" w:cs="Times New Roman"/>
          <w:sz w:val="24"/>
          <w:szCs w:val="24"/>
        </w:rPr>
        <w:t xml:space="preserve"> sondaj kuyusuna Şıhlı Köyü'nün ihtiyacı olduğundan İl Genel Meclisi’nin 03.06.2021 tarihli ve 193 sayılı kararının iptali ve bahsi geçen sondaj kuyusunun Şıhlı Köyü'ne tahsis edilmesi </w:t>
      </w:r>
      <w:r w:rsidRPr="0000382E">
        <w:rPr>
          <w:rFonts w:ascii="Times New Roman" w:hAnsi="Times New Roman" w:cs="Times New Roman"/>
          <w:sz w:val="24"/>
          <w:szCs w:val="24"/>
        </w:rPr>
        <w:t>talebi. (Meclis Kararları Araştırma ve İnceleme Komisyon Raporu)</w:t>
      </w:r>
      <w:r w:rsidRPr="0000382E">
        <w:rPr>
          <w:rFonts w:ascii="Times New Roman" w:hAnsi="Times New Roman" w:cs="Times New Roman"/>
          <w:sz w:val="24"/>
          <w:szCs w:val="24"/>
        </w:rPr>
        <w:tab/>
      </w:r>
      <w:r w:rsidRPr="0000382E">
        <w:rPr>
          <w:rFonts w:ascii="Times New Roman" w:hAnsi="Times New Roman" w:cs="Times New Roman"/>
          <w:color w:val="000000"/>
          <w:sz w:val="24"/>
          <w:szCs w:val="24"/>
        </w:rPr>
        <w:br/>
      </w:r>
      <w:r>
        <w:rPr>
          <w:rFonts w:ascii="Times New Roman" w:hAnsi="Times New Roman" w:cs="Times New Roman"/>
          <w:color w:val="000000"/>
          <w:sz w:val="24"/>
          <w:szCs w:val="24"/>
        </w:rPr>
        <w:t xml:space="preserve">20- </w:t>
      </w:r>
      <w:r w:rsidRPr="00906A64">
        <w:rPr>
          <w:rFonts w:ascii="Times New Roman" w:hAnsi="Times New Roman" w:cs="Times New Roman"/>
          <w:sz w:val="24"/>
          <w:szCs w:val="24"/>
        </w:rPr>
        <w:t>(Önerge) Sinop ili Boyabat ilçesi Kavacık köyü Merkez mahallesi ile Oğulkadın mahallesi arasındaki arazi yolunun yol ağına alınarak gerekli bakım ve onarımının yapılması talebi.(Gençlik Spor ve Diğer İşler Komisyon Raporu)</w:t>
      </w:r>
      <w:r>
        <w:rPr>
          <w:rFonts w:ascii="Times New Roman" w:hAnsi="Times New Roman" w:cs="Times New Roman"/>
          <w:sz w:val="24"/>
          <w:szCs w:val="24"/>
        </w:rPr>
        <w:tab/>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21- </w:t>
      </w:r>
      <w:r w:rsidRPr="00906A64">
        <w:rPr>
          <w:rFonts w:ascii="Times New Roman" w:hAnsi="Times New Roman" w:cs="Times New Roman"/>
          <w:sz w:val="24"/>
          <w:szCs w:val="24"/>
        </w:rPr>
        <w:t>(Önerge) Sinop ili Erfelek ilçesi Abdurrahmanpaşa köyü Soğuksu mevkii 105-22 parseli takip ederek Olukaltı mevkiine bağlayan bağlantı yolunun yapılması talebi.</w:t>
      </w:r>
      <w:r>
        <w:rPr>
          <w:rFonts w:ascii="Times New Roman" w:hAnsi="Times New Roman" w:cs="Times New Roman"/>
          <w:sz w:val="24"/>
          <w:szCs w:val="24"/>
        </w:rPr>
        <w:t xml:space="preserve"> </w:t>
      </w:r>
      <w:r w:rsidRPr="00906A64">
        <w:rPr>
          <w:rFonts w:ascii="Times New Roman" w:hAnsi="Times New Roman" w:cs="Times New Roman"/>
          <w:sz w:val="24"/>
          <w:szCs w:val="24"/>
        </w:rPr>
        <w:t>(Orman ve Orman Ürünleri Komisyon Raporu)</w:t>
      </w:r>
      <w:r>
        <w:rPr>
          <w:rFonts w:ascii="Times New Roman" w:hAnsi="Times New Roman" w:cs="Times New Roman"/>
          <w:color w:val="000000"/>
          <w:sz w:val="24"/>
          <w:szCs w:val="24"/>
        </w:rPr>
        <w:br/>
        <w:t xml:space="preserve">22- </w:t>
      </w:r>
      <w:r w:rsidRPr="00906A64">
        <w:rPr>
          <w:rFonts w:ascii="Times New Roman" w:hAnsi="Times New Roman" w:cs="Times New Roman"/>
          <w:sz w:val="24"/>
          <w:szCs w:val="24"/>
        </w:rPr>
        <w:t>Mülkiyeti İl Özel İdaresi’ne ait Sinop ili Boyabat ilçesi, Adnan Menderes Bulvarı üzerinde yer alan İlçe Özel İdare İşhanı 1. katında bulunan 11 adet işyeri blok halinde Aile Sağlık Merkezi olarak kullanılmak üzere 5 yıl süreli olarak kiraya verilmesi talebi.</w:t>
      </w:r>
      <w:r w:rsidRPr="0000382E">
        <w:rPr>
          <w:rFonts w:ascii="Times New Roman" w:hAnsi="Times New Roman" w:cs="Times New Roman"/>
        </w:rPr>
        <w:t xml:space="preserve"> </w:t>
      </w:r>
      <w:r w:rsidRPr="0000382E">
        <w:rPr>
          <w:rFonts w:ascii="Times New Roman" w:hAnsi="Times New Roman" w:cs="Times New Roman"/>
          <w:sz w:val="24"/>
          <w:szCs w:val="24"/>
        </w:rPr>
        <w:t>(İmar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23- </w:t>
      </w:r>
      <w:r w:rsidRPr="00906A64">
        <w:rPr>
          <w:rFonts w:ascii="Times New Roman" w:hAnsi="Times New Roman" w:cs="Times New Roman"/>
          <w:sz w:val="24"/>
          <w:szCs w:val="24"/>
        </w:rPr>
        <w:t>Sinop ili Erfelek ilçesi Gümüşsuyu Göleti sulama şebekesinin bakım-onarımının yapılarak çiftçiler tarafından kullanılabilmesi için; Gümüşsuyu Göleti ve Sulama Tesisi ve mütemmim cüzü durumundaki bütün taşınmazların DSİ Genel Müdürlüğü'ne bedelsiz devri ile devir işlemine ilişkin sözleşme ve diğer tüm belgeleri İl Özel İdaresi adına imzalamak üzere İl Özel İdaresi Genel Sekreterine yetki verilmesi talebi.</w:t>
      </w:r>
      <w:r w:rsidRPr="0000382E">
        <w:rPr>
          <w:rFonts w:ascii="Times New Roman" w:hAnsi="Times New Roman" w:cs="Times New Roman"/>
          <w:sz w:val="24"/>
          <w:szCs w:val="24"/>
        </w:rPr>
        <w:t xml:space="preserve"> </w:t>
      </w:r>
      <w:r w:rsidRPr="00906A64">
        <w:rPr>
          <w:rFonts w:ascii="Times New Roman" w:hAnsi="Times New Roman" w:cs="Times New Roman"/>
          <w:sz w:val="24"/>
          <w:szCs w:val="24"/>
        </w:rPr>
        <w:t>(Orman ve Orman Ürünleri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24- </w:t>
      </w:r>
      <w:r w:rsidRPr="00906A64">
        <w:rPr>
          <w:rFonts w:ascii="Times New Roman" w:hAnsi="Times New Roman" w:cs="Times New Roman"/>
          <w:sz w:val="24"/>
          <w:szCs w:val="24"/>
        </w:rPr>
        <w:t>Sinop ili Türkeli ilçesi Çatakgeriş köyü memba tahsisi talebi.</w:t>
      </w:r>
      <w:r>
        <w:rPr>
          <w:rFonts w:ascii="Times New Roman" w:hAnsi="Times New Roman" w:cs="Times New Roman"/>
          <w:sz w:val="24"/>
          <w:szCs w:val="24"/>
        </w:rPr>
        <w:tab/>
      </w:r>
      <w:r w:rsidRPr="00F16443">
        <w:rPr>
          <w:rFonts w:ascii="Times New Roman" w:hAnsi="Times New Roman" w:cs="Times New Roman"/>
          <w:sz w:val="24"/>
          <w:szCs w:val="24"/>
        </w:rPr>
        <w:t>(Çevre ve Sağlık Komisyon Raporu)</w:t>
      </w:r>
      <w:r>
        <w:rPr>
          <w:rFonts w:ascii="Times New Roman" w:hAnsi="Times New Roman" w:cs="Times New Roman"/>
          <w:color w:val="000000"/>
          <w:sz w:val="24"/>
          <w:szCs w:val="24"/>
        </w:rPr>
        <w:br/>
        <w:t xml:space="preserve">25- </w:t>
      </w:r>
      <w:r w:rsidRPr="00906A64">
        <w:rPr>
          <w:rFonts w:ascii="Times New Roman" w:hAnsi="Times New Roman" w:cs="Times New Roman"/>
          <w:sz w:val="24"/>
          <w:szCs w:val="24"/>
        </w:rPr>
        <w:t>İl Özel İdaresi</w:t>
      </w:r>
      <w:r w:rsidRPr="00906A64">
        <w:rPr>
          <w:rFonts w:ascii="Times New Roman" w:hAnsi="Times New Roman" w:cs="Times New Roman"/>
          <w:color w:val="000000"/>
          <w:sz w:val="24"/>
          <w:szCs w:val="24"/>
        </w:rPr>
        <w:t xml:space="preserve"> 2022 Mali Yılı Performans Programı teklifinin görüşülmesi talebi.</w:t>
      </w:r>
      <w:r w:rsidRPr="0000382E">
        <w:rPr>
          <w:rFonts w:ascii="Times New Roman" w:hAnsi="Times New Roman" w:cs="Times New Roman"/>
          <w:sz w:val="24"/>
          <w:szCs w:val="24"/>
        </w:rPr>
        <w:t xml:space="preserve"> </w:t>
      </w:r>
      <w:r w:rsidRPr="00906A64">
        <w:rPr>
          <w:rFonts w:ascii="Times New Roman" w:hAnsi="Times New Roman" w:cs="Times New Roman"/>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26- </w:t>
      </w:r>
      <w:r w:rsidRPr="00906A64">
        <w:rPr>
          <w:rFonts w:ascii="Times New Roman" w:hAnsi="Times New Roman" w:cs="Times New Roman"/>
          <w:sz w:val="24"/>
          <w:szCs w:val="24"/>
        </w:rPr>
        <w:t>İl Özel İdaresi 2022 Mali Yılı Yatırım ve Çalışma Programı Tekliflerinin görüşülmesi talebi.</w:t>
      </w:r>
      <w:r w:rsidRPr="0000382E">
        <w:rPr>
          <w:rFonts w:ascii="Times New Roman" w:hAnsi="Times New Roman" w:cs="Times New Roman"/>
          <w:sz w:val="24"/>
          <w:szCs w:val="24"/>
        </w:rPr>
        <w:t xml:space="preserve"> </w:t>
      </w:r>
      <w:r w:rsidRPr="00906A64">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27- </w:t>
      </w:r>
      <w:r w:rsidRPr="00906A64">
        <w:rPr>
          <w:rFonts w:ascii="Times New Roman" w:hAnsi="Times New Roman" w:cs="Times New Roman"/>
          <w:sz w:val="24"/>
          <w:szCs w:val="24"/>
        </w:rPr>
        <w:t>(Önerge) Sinop ili Erfelek ilçesine bağlı grup yollarındaki asfalt yolların bozulmasıyla ilgili teknik elemanlarca rapor hazırlanması talebi.</w:t>
      </w:r>
      <w:r w:rsidRPr="0000382E">
        <w:rPr>
          <w:rFonts w:ascii="Times New Roman" w:hAnsi="Times New Roman" w:cs="Times New Roman"/>
          <w:sz w:val="24"/>
          <w:szCs w:val="24"/>
        </w:rPr>
        <w:t xml:space="preserve"> (Tarım ve Köye Yönelik Hizmetler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28- </w:t>
      </w:r>
      <w:r w:rsidRPr="00906A64">
        <w:rPr>
          <w:rFonts w:ascii="Times New Roman" w:hAnsi="Times New Roman" w:cs="Times New Roman"/>
          <w:sz w:val="24"/>
          <w:szCs w:val="24"/>
        </w:rPr>
        <w:t>(Önerge) Sinop ili Gerze ilçesi Hacıselli köyü Denizçukuru mevkiini Sinop-Gerze TCK yoluna bağlayan yeni bir yolun açılması talebi.</w:t>
      </w:r>
      <w:r w:rsidRPr="0000382E">
        <w:rPr>
          <w:rFonts w:ascii="Times New Roman" w:hAnsi="Times New Roman" w:cs="Times New Roman"/>
          <w:sz w:val="24"/>
          <w:szCs w:val="24"/>
        </w:rPr>
        <w:t xml:space="preserve"> (Tarım ve Köye Yönelik Hizmetler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29-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Durağan </w:t>
      </w:r>
      <w:r w:rsidRPr="001F7516">
        <w:rPr>
          <w:rFonts w:ascii="Times New Roman" w:hAnsi="Times New Roman" w:cs="Times New Roman"/>
          <w:sz w:val="24"/>
          <w:szCs w:val="24"/>
        </w:rPr>
        <w:t xml:space="preserve">ilçesi </w:t>
      </w:r>
      <w:r>
        <w:rPr>
          <w:rFonts w:ascii="Times New Roman" w:hAnsi="Times New Roman" w:cs="Times New Roman"/>
          <w:sz w:val="24"/>
          <w:szCs w:val="24"/>
        </w:rPr>
        <w:t>Sofular</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30- </w:t>
      </w:r>
      <w:r w:rsidRPr="001F7516">
        <w:rPr>
          <w:rFonts w:ascii="Times New Roman" w:hAnsi="Times New Roman" w:cs="Times New Roman"/>
          <w:sz w:val="24"/>
          <w:szCs w:val="24"/>
        </w:rPr>
        <w:t>Sinop ili Gerze ilçesi Çarşı mahallesi, 36 Pafta, 17 Ada, 5 no'lu Parselde kayıtlı  taşınmaz üzerinde bulunan Yakup Ağa Konağı'nın kullanım hakkının Gerze Belediye Başkanlığı'na verilmesi talebi.</w:t>
      </w:r>
      <w:r w:rsidRPr="0000382E">
        <w:rPr>
          <w:rFonts w:ascii="Times New Roman" w:hAnsi="Times New Roman" w:cs="Times New Roman"/>
          <w:sz w:val="24"/>
          <w:szCs w:val="24"/>
        </w:rPr>
        <w:t xml:space="preserve"> (İmar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31- </w:t>
      </w:r>
      <w:r w:rsidRPr="00906A64">
        <w:rPr>
          <w:rFonts w:ascii="Times New Roman" w:hAnsi="Times New Roman" w:cs="Times New Roman"/>
          <w:sz w:val="24"/>
          <w:szCs w:val="24"/>
        </w:rPr>
        <w:t>Mülkiyeti İl Özel İdaresi’ne ait Sinop ili Durağan ilçesi Merkez mahallesi, Cumhuriyet caddesi üzerinde bulunan Özel İdare İşhanı'nın 1., 2. ve 3. katlarının Durağan Belediye Başkanlığı'na tahsis süresinin uzatılması talebi. (Plan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32- </w:t>
      </w:r>
      <w:r w:rsidRPr="00906A64">
        <w:rPr>
          <w:rFonts w:ascii="Times New Roman" w:hAnsi="Times New Roman" w:cs="Times New Roman"/>
          <w:sz w:val="24"/>
          <w:szCs w:val="24"/>
        </w:rPr>
        <w:t>(Önerge) Sinop İlinin tarımsal geçim kaynakları olan zeytin, buğday, narenci ve çeltik çeşitlerinin üretiminin arttırılması için gerekli çalışmaların yapılması talebi. (Meclis Kararları Araştırma ve İnceleme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33-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Durağan </w:t>
      </w:r>
      <w:r w:rsidRPr="001F7516">
        <w:rPr>
          <w:rFonts w:ascii="Times New Roman" w:hAnsi="Times New Roman" w:cs="Times New Roman"/>
          <w:sz w:val="24"/>
          <w:szCs w:val="24"/>
        </w:rPr>
        <w:t xml:space="preserve">ilçesi </w:t>
      </w:r>
      <w:r>
        <w:rPr>
          <w:rFonts w:ascii="Times New Roman" w:hAnsi="Times New Roman" w:cs="Times New Roman"/>
          <w:sz w:val="24"/>
          <w:szCs w:val="24"/>
        </w:rPr>
        <w:t>Aşağı Karacaören</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34-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Türkeli </w:t>
      </w:r>
      <w:r w:rsidRPr="001F7516">
        <w:rPr>
          <w:rFonts w:ascii="Times New Roman" w:hAnsi="Times New Roman" w:cs="Times New Roman"/>
          <w:sz w:val="24"/>
          <w:szCs w:val="24"/>
        </w:rPr>
        <w:t xml:space="preserve">ilçesi </w:t>
      </w:r>
      <w:r>
        <w:rPr>
          <w:rFonts w:ascii="Times New Roman" w:hAnsi="Times New Roman" w:cs="Times New Roman"/>
          <w:sz w:val="24"/>
          <w:szCs w:val="24"/>
        </w:rPr>
        <w:t>Oymayaka</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35-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Dikmen </w:t>
      </w:r>
      <w:r w:rsidRPr="001F7516">
        <w:rPr>
          <w:rFonts w:ascii="Times New Roman" w:hAnsi="Times New Roman" w:cs="Times New Roman"/>
          <w:sz w:val="24"/>
          <w:szCs w:val="24"/>
        </w:rPr>
        <w:t xml:space="preserve">ilçesi </w:t>
      </w:r>
      <w:r>
        <w:rPr>
          <w:rFonts w:ascii="Times New Roman" w:hAnsi="Times New Roman" w:cs="Times New Roman"/>
          <w:sz w:val="24"/>
          <w:szCs w:val="24"/>
        </w:rPr>
        <w:t>Çukurcaalan</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36-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Boyabat </w:t>
      </w:r>
      <w:r w:rsidRPr="001F7516">
        <w:rPr>
          <w:rFonts w:ascii="Times New Roman" w:hAnsi="Times New Roman" w:cs="Times New Roman"/>
          <w:sz w:val="24"/>
          <w:szCs w:val="24"/>
        </w:rPr>
        <w:t xml:space="preserve">ilçesi </w:t>
      </w:r>
      <w:r>
        <w:rPr>
          <w:rFonts w:ascii="Times New Roman" w:hAnsi="Times New Roman" w:cs="Times New Roman"/>
          <w:sz w:val="24"/>
          <w:szCs w:val="24"/>
        </w:rPr>
        <w:t>Kovaçayırı</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37-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Erfelek </w:t>
      </w:r>
      <w:r w:rsidRPr="001F7516">
        <w:rPr>
          <w:rFonts w:ascii="Times New Roman" w:hAnsi="Times New Roman" w:cs="Times New Roman"/>
          <w:sz w:val="24"/>
          <w:szCs w:val="24"/>
        </w:rPr>
        <w:t xml:space="preserve">ilçesi </w:t>
      </w:r>
      <w:r>
        <w:rPr>
          <w:rFonts w:ascii="Times New Roman" w:hAnsi="Times New Roman" w:cs="Times New Roman"/>
          <w:sz w:val="24"/>
          <w:szCs w:val="24"/>
        </w:rPr>
        <w:t>Ormantepe</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38-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Türkeli </w:t>
      </w:r>
      <w:r w:rsidRPr="001F7516">
        <w:rPr>
          <w:rFonts w:ascii="Times New Roman" w:hAnsi="Times New Roman" w:cs="Times New Roman"/>
          <w:sz w:val="24"/>
          <w:szCs w:val="24"/>
        </w:rPr>
        <w:t xml:space="preserve">ilçesi </w:t>
      </w:r>
      <w:r>
        <w:rPr>
          <w:rFonts w:ascii="Times New Roman" w:hAnsi="Times New Roman" w:cs="Times New Roman"/>
          <w:sz w:val="24"/>
          <w:szCs w:val="24"/>
        </w:rPr>
        <w:t>Çatakgüney</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39-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Durağan </w:t>
      </w:r>
      <w:r w:rsidRPr="001F7516">
        <w:rPr>
          <w:rFonts w:ascii="Times New Roman" w:hAnsi="Times New Roman" w:cs="Times New Roman"/>
          <w:sz w:val="24"/>
          <w:szCs w:val="24"/>
        </w:rPr>
        <w:t xml:space="preserve">ilçesi </w:t>
      </w:r>
      <w:r>
        <w:rPr>
          <w:rFonts w:ascii="Times New Roman" w:hAnsi="Times New Roman" w:cs="Times New Roman"/>
          <w:sz w:val="24"/>
          <w:szCs w:val="24"/>
        </w:rPr>
        <w:t>Çandağı</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40-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Gerze </w:t>
      </w:r>
      <w:r w:rsidRPr="001F7516">
        <w:rPr>
          <w:rFonts w:ascii="Times New Roman" w:hAnsi="Times New Roman" w:cs="Times New Roman"/>
          <w:sz w:val="24"/>
          <w:szCs w:val="24"/>
        </w:rPr>
        <w:t xml:space="preserve">ilçesi </w:t>
      </w:r>
      <w:r>
        <w:rPr>
          <w:rFonts w:ascii="Times New Roman" w:hAnsi="Times New Roman" w:cs="Times New Roman"/>
          <w:sz w:val="24"/>
          <w:szCs w:val="24"/>
        </w:rPr>
        <w:t>Sarnıç</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41-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Durağan </w:t>
      </w:r>
      <w:r w:rsidRPr="001F7516">
        <w:rPr>
          <w:rFonts w:ascii="Times New Roman" w:hAnsi="Times New Roman" w:cs="Times New Roman"/>
          <w:sz w:val="24"/>
          <w:szCs w:val="24"/>
        </w:rPr>
        <w:t xml:space="preserve">ilçesi </w:t>
      </w:r>
      <w:r>
        <w:rPr>
          <w:rFonts w:ascii="Times New Roman" w:hAnsi="Times New Roman" w:cs="Times New Roman"/>
          <w:sz w:val="24"/>
          <w:szCs w:val="24"/>
        </w:rPr>
        <w:t>Köklen</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42- </w:t>
      </w:r>
      <w:r w:rsidRPr="00906A64">
        <w:rPr>
          <w:rFonts w:ascii="Times New Roman" w:hAnsi="Times New Roman" w:cs="Times New Roman"/>
          <w:sz w:val="24"/>
          <w:szCs w:val="24"/>
        </w:rPr>
        <w:t>(Önerge)</w:t>
      </w:r>
      <w:r>
        <w:rPr>
          <w:rFonts w:ascii="Times New Roman" w:hAnsi="Times New Roman" w:cs="Times New Roman"/>
          <w:sz w:val="24"/>
          <w:szCs w:val="24"/>
        </w:rPr>
        <w:t xml:space="preserve"> </w:t>
      </w:r>
      <w:r w:rsidRPr="00A31BAC">
        <w:rPr>
          <w:rFonts w:ascii="Times New Roman" w:hAnsi="Times New Roman" w:cs="Times New Roman"/>
          <w:sz w:val="24"/>
          <w:szCs w:val="24"/>
        </w:rPr>
        <w:t>İl Tarım ve Orman müdürlüğünün 2021 yılında uygulanması düşünülen projelerden “12 metre altı balıkçı teknesi ile geleneksel kıyı balıkçılığı yapan balıkçılara uzatma ağı ve malzeme temini” yapılması için ödenek aktarılması talebi.</w:t>
      </w:r>
      <w:r w:rsidRPr="0000382E">
        <w:rPr>
          <w:rFonts w:ascii="Times New Roman" w:hAnsi="Times New Roman" w:cs="Times New Roman"/>
          <w:sz w:val="24"/>
          <w:szCs w:val="24"/>
        </w:rPr>
        <w:t xml:space="preserve"> </w:t>
      </w:r>
      <w:r w:rsidRPr="00906A64">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43- </w:t>
      </w:r>
      <w:r w:rsidRPr="00F16443">
        <w:rPr>
          <w:rFonts w:ascii="Times New Roman" w:hAnsi="Times New Roman" w:cs="Times New Roman"/>
          <w:sz w:val="24"/>
          <w:szCs w:val="24"/>
        </w:rPr>
        <w:t>Sinop ili Türkeli ilçesi Satı köyü memba tahsisi talebi.</w:t>
      </w:r>
      <w:r w:rsidRPr="00F16443">
        <w:rPr>
          <w:rFonts w:ascii="Times New Roman" w:hAnsi="Times New Roman" w:cs="Times New Roman"/>
          <w:sz w:val="24"/>
          <w:szCs w:val="24"/>
        </w:rPr>
        <w:tab/>
        <w:t>(Engelliler Koordinasyon Komisyon Raporu)</w:t>
      </w:r>
      <w:r>
        <w:rPr>
          <w:rFonts w:ascii="Times New Roman" w:hAnsi="Times New Roman" w:cs="Times New Roman"/>
          <w:color w:val="000000"/>
          <w:sz w:val="24"/>
          <w:szCs w:val="24"/>
        </w:rPr>
        <w:br/>
        <w:t xml:space="preserve">44- </w:t>
      </w:r>
      <w:r w:rsidRPr="00B53CD1">
        <w:rPr>
          <w:rFonts w:ascii="Times New Roman" w:hAnsi="Times New Roman" w:cs="Times New Roman"/>
          <w:sz w:val="24"/>
          <w:szCs w:val="24"/>
        </w:rPr>
        <w:t xml:space="preserve">Sinop </w:t>
      </w:r>
      <w:r>
        <w:rPr>
          <w:rFonts w:ascii="Times New Roman" w:hAnsi="Times New Roman" w:cs="Times New Roman"/>
          <w:sz w:val="24"/>
          <w:szCs w:val="24"/>
        </w:rPr>
        <w:t>ili Gerze ilçesi Belören köyü’nde bulunan 122 ada</w:t>
      </w:r>
      <w:r w:rsidRPr="00B53CD1">
        <w:rPr>
          <w:rFonts w:ascii="Times New Roman" w:hAnsi="Times New Roman" w:cs="Times New Roman"/>
          <w:sz w:val="24"/>
          <w:szCs w:val="24"/>
        </w:rPr>
        <w:t xml:space="preserve"> </w:t>
      </w:r>
      <w:r>
        <w:rPr>
          <w:rFonts w:ascii="Times New Roman" w:hAnsi="Times New Roman" w:cs="Times New Roman"/>
          <w:sz w:val="24"/>
          <w:szCs w:val="24"/>
        </w:rPr>
        <w:t>24</w:t>
      </w:r>
      <w:r w:rsidRPr="00B53CD1">
        <w:rPr>
          <w:rFonts w:ascii="Times New Roman" w:hAnsi="Times New Roman" w:cs="Times New Roman"/>
          <w:sz w:val="24"/>
          <w:szCs w:val="24"/>
        </w:rPr>
        <w:t xml:space="preserve"> parsel</w:t>
      </w:r>
      <w:r>
        <w:rPr>
          <w:rFonts w:ascii="Times New Roman" w:hAnsi="Times New Roman" w:cs="Times New Roman"/>
          <w:sz w:val="24"/>
          <w:szCs w:val="24"/>
        </w:rPr>
        <w:t xml:space="preserve"> numarasında kayıtlı taşınmaz</w:t>
      </w:r>
      <w:r w:rsidRPr="00B53CD1">
        <w:rPr>
          <w:rFonts w:ascii="Times New Roman" w:hAnsi="Times New Roman" w:cs="Times New Roman"/>
          <w:sz w:val="24"/>
          <w:szCs w:val="24"/>
        </w:rPr>
        <w:t xml:space="preserve">ın </w:t>
      </w:r>
      <w:r w:rsidRPr="00B53CD1">
        <w:rPr>
          <w:rFonts w:ascii="Times New Roman" w:hAnsi="Times New Roman" w:cs="Times New Roman"/>
          <w:color w:val="000000"/>
          <w:sz w:val="24"/>
          <w:szCs w:val="24"/>
        </w:rPr>
        <w:t>“Konut Alanı” amaçlı Nazım ve Uygulama İmar Planları talebi.</w:t>
      </w:r>
      <w:r>
        <w:rPr>
          <w:rFonts w:ascii="Times New Roman" w:hAnsi="Times New Roman" w:cs="Times New Roman"/>
          <w:color w:val="000000"/>
        </w:rPr>
        <w:tab/>
      </w:r>
      <w:r>
        <w:rPr>
          <w:rFonts w:ascii="Times New Roman" w:hAnsi="Times New Roman" w:cs="Times New Roman"/>
          <w:color w:val="000000"/>
          <w:sz w:val="24"/>
          <w:szCs w:val="24"/>
        </w:rPr>
        <w:br/>
      </w:r>
    </w:p>
    <w:p w:rsidR="008625B3" w:rsidRPr="00293BDD" w:rsidRDefault="008625B3" w:rsidP="008625B3">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45- İlimiz Merkez İlçe</w:t>
      </w:r>
      <w:r>
        <w:rPr>
          <w:rFonts w:ascii="Times New Roman" w:hAnsi="Times New Roman" w:cs="Times New Roman"/>
          <w:sz w:val="24"/>
          <w:szCs w:val="24"/>
        </w:rPr>
        <w:t>, Ayancık, Türkeli ve Erfelek ilçelerinde kestane balı üretiminin standardize edilebilmesi için bal dolum tesisi yapılması ve ihtiyaç duyulacak malzemelerin alınabilmesi için Sinop İl Tarım ve Orman Müdürlüğü’ne gerekli ödeneğin atarılması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46- </w:t>
      </w:r>
      <w:r>
        <w:rPr>
          <w:rFonts w:ascii="Times New Roman" w:hAnsi="Times New Roman" w:cs="Times New Roman"/>
          <w:sz w:val="24"/>
          <w:szCs w:val="24"/>
        </w:rPr>
        <w:t>Sinop ili Türkeli ilçesi Güzelkent köyü, Merkez mahallesi, Hatipoğlu Ali Gürleyen sokak, No:5, 133 ada, 1 parsel üzerinde bulunan işyerinin içkili yer bölgesine alınması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47-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Durağan </w:t>
      </w:r>
      <w:r w:rsidRPr="001F7516">
        <w:rPr>
          <w:rFonts w:ascii="Times New Roman" w:hAnsi="Times New Roman" w:cs="Times New Roman"/>
          <w:sz w:val="24"/>
          <w:szCs w:val="24"/>
        </w:rPr>
        <w:t xml:space="preserve">ilçesi </w:t>
      </w:r>
      <w:r>
        <w:rPr>
          <w:rFonts w:ascii="Times New Roman" w:hAnsi="Times New Roman" w:cs="Times New Roman"/>
          <w:sz w:val="24"/>
          <w:szCs w:val="24"/>
        </w:rPr>
        <w:t>Boyalıca</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48-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Durağan </w:t>
      </w:r>
      <w:r w:rsidRPr="001F7516">
        <w:rPr>
          <w:rFonts w:ascii="Times New Roman" w:hAnsi="Times New Roman" w:cs="Times New Roman"/>
          <w:sz w:val="24"/>
          <w:szCs w:val="24"/>
        </w:rPr>
        <w:t xml:space="preserve">ilçesi </w:t>
      </w:r>
      <w:r>
        <w:rPr>
          <w:rFonts w:ascii="Times New Roman" w:hAnsi="Times New Roman" w:cs="Times New Roman"/>
          <w:sz w:val="24"/>
          <w:szCs w:val="24"/>
        </w:rPr>
        <w:t>Yassıalan</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49- </w:t>
      </w:r>
      <w:r w:rsidRPr="001F7516">
        <w:rPr>
          <w:rFonts w:ascii="Times New Roman" w:hAnsi="Times New Roman" w:cs="Times New Roman"/>
          <w:sz w:val="24"/>
          <w:szCs w:val="24"/>
        </w:rPr>
        <w:t xml:space="preserve">Sinop ili </w:t>
      </w:r>
      <w:r>
        <w:rPr>
          <w:rFonts w:ascii="Times New Roman" w:hAnsi="Times New Roman" w:cs="Times New Roman"/>
          <w:sz w:val="24"/>
          <w:szCs w:val="24"/>
        </w:rPr>
        <w:t>Ayancık</w:t>
      </w:r>
      <w:r w:rsidRPr="001F7516">
        <w:rPr>
          <w:rFonts w:ascii="Times New Roman" w:hAnsi="Times New Roman" w:cs="Times New Roman"/>
          <w:sz w:val="24"/>
          <w:szCs w:val="24"/>
        </w:rPr>
        <w:t xml:space="preserve"> ilçesi </w:t>
      </w:r>
      <w:r>
        <w:rPr>
          <w:rFonts w:ascii="Times New Roman" w:hAnsi="Times New Roman" w:cs="Times New Roman"/>
          <w:sz w:val="24"/>
          <w:szCs w:val="24"/>
        </w:rPr>
        <w:t>Göldağı</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50- </w:t>
      </w:r>
      <w:r w:rsidRPr="001F7516">
        <w:rPr>
          <w:rFonts w:ascii="Times New Roman" w:hAnsi="Times New Roman" w:cs="Times New Roman"/>
          <w:sz w:val="24"/>
          <w:szCs w:val="24"/>
        </w:rPr>
        <w:t xml:space="preserve">Sinop ili </w:t>
      </w:r>
      <w:r>
        <w:rPr>
          <w:rFonts w:ascii="Times New Roman" w:hAnsi="Times New Roman" w:cs="Times New Roman"/>
          <w:sz w:val="24"/>
          <w:szCs w:val="24"/>
        </w:rPr>
        <w:t xml:space="preserve">Boyabat </w:t>
      </w:r>
      <w:r w:rsidRPr="001F7516">
        <w:rPr>
          <w:rFonts w:ascii="Times New Roman" w:hAnsi="Times New Roman" w:cs="Times New Roman"/>
          <w:sz w:val="24"/>
          <w:szCs w:val="24"/>
        </w:rPr>
        <w:t xml:space="preserve">ilçesi </w:t>
      </w:r>
      <w:r>
        <w:rPr>
          <w:rFonts w:ascii="Times New Roman" w:hAnsi="Times New Roman" w:cs="Times New Roman"/>
          <w:sz w:val="24"/>
          <w:szCs w:val="24"/>
        </w:rPr>
        <w:t>Kılıçlı</w:t>
      </w:r>
      <w:r w:rsidRPr="001F7516">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r>
      <w:r>
        <w:rPr>
          <w:rFonts w:ascii="Times New Roman" w:hAnsi="Times New Roman" w:cs="Times New Roman"/>
          <w:sz w:val="24"/>
          <w:szCs w:val="24"/>
        </w:rPr>
        <w:t>51- 5302 sayılı İl Özel İdaresi Kanunun 10.maddesi ve Mahalli İdareler Bütçe ve Muhasebe usulü yönetmeliğinin 37.maddesinin 3.bendi gereğince Bütçe gelirleri ile tahmin edilen gelirlerinden Gelir fazlası olan ödeneğin, Makine İkmal Bakım ve Onarım Müdürlüğü, İnsan Kaynakları ve Eğitim Müdürlüğü, Yol ve Ulaşım Hizmetleri Müdürlüğü’nün ilgili kalemlerine aktarılarak, 2021 Mali Yılı Bütçesine ek ödenek olarak gider Bütçesine ödenek olarak kaydedilmesi talebi.</w:t>
      </w:r>
      <w:r w:rsidRPr="008E256F">
        <w:rPr>
          <w:rFonts w:ascii="Times New Roman" w:hAnsi="Times New Roman" w:cs="Times New Roman"/>
          <w:sz w:val="24"/>
          <w:szCs w:val="24"/>
        </w:rPr>
        <w:t xml:space="preserve"> </w:t>
      </w:r>
      <w:r w:rsidRPr="00906A64">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52- (Önerge) Sinop ili Gerze ilçesi Hızarçayı köyü yol ağında bulunan 15 KKN yolu 141 ada, 1 parsel sayılı arazidan geçmekte olan yaklaşık 15 mt. bölümü Kadastro tespitinde belirlenen yol güzergah terk edilip güzergah değişikliği yapılarak Mustafa AĞAÇYETİŞTİREN mirasçılarına ait araziden geçmiştir. Arazi sahipleri mağdur olduklarını gerekçe göstererek yolu kapatmak istemektedir. Bu sebeple yol güzergahının Kadastro tespitlerine göre ayrılan yol zeminine alınarak açılması talebi.</w:t>
      </w:r>
      <w:r>
        <w:rPr>
          <w:rFonts w:ascii="Times New Roman" w:hAnsi="Times New Roman" w:cs="Times New Roman"/>
          <w:sz w:val="24"/>
          <w:szCs w:val="24"/>
        </w:rPr>
        <w:tab/>
        <w:t xml:space="preserve"> </w:t>
      </w:r>
      <w:r>
        <w:rPr>
          <w:rFonts w:ascii="Times New Roman" w:hAnsi="Times New Roman" w:cs="Times New Roman"/>
          <w:sz w:val="24"/>
          <w:szCs w:val="24"/>
        </w:rPr>
        <w:br/>
        <w:t xml:space="preserve">53- </w:t>
      </w:r>
      <w:r w:rsidRPr="00906A64">
        <w:rPr>
          <w:rFonts w:ascii="Times New Roman" w:hAnsi="Times New Roman" w:cs="Times New Roman"/>
          <w:sz w:val="24"/>
          <w:szCs w:val="24"/>
        </w:rPr>
        <w:t>Dilek ve Temenniler, Kapanış.</w:t>
      </w:r>
      <w:r w:rsidRPr="00450A04">
        <w:rPr>
          <w:rFonts w:ascii="Times New Roman" w:hAnsi="Times New Roman" w:cs="Times New Roman"/>
        </w:rPr>
        <w:tab/>
      </w:r>
    </w:p>
    <w:p w:rsidR="008625B3" w:rsidRDefault="008625B3" w:rsidP="008625B3">
      <w:pPr>
        <w:jc w:val="both"/>
        <w:rPr>
          <w:rFonts w:ascii="Times New Roman" w:hAnsi="Times New Roman" w:cs="Times New Roman"/>
        </w:rPr>
      </w:pPr>
    </w:p>
    <w:p w:rsidR="005629C5" w:rsidRDefault="008625B3" w:rsidP="008625B3">
      <w:r w:rsidRPr="00FD58A0">
        <w:rPr>
          <w:rFonts w:ascii="Times New Roman" w:hAnsi="Times New Roman" w:cs="Times New Roman"/>
          <w:color w:val="000000"/>
        </w:rPr>
        <w:t xml:space="preserve">                                                                                                                                     Yakup ÜÇÜNCÜOĞLU</w:t>
      </w:r>
      <w:r w:rsidRPr="00FD58A0">
        <w:rPr>
          <w:rFonts w:ascii="Times New Roman" w:hAnsi="Times New Roman" w:cs="Times New Roman"/>
          <w:color w:val="000000"/>
        </w:rPr>
        <w:tab/>
      </w:r>
      <w:r w:rsidRPr="00FD58A0">
        <w:rPr>
          <w:rFonts w:ascii="Times New Roman" w:hAnsi="Times New Roman" w:cs="Times New Roman"/>
          <w:color w:val="000000"/>
        </w:rPr>
        <w:br/>
        <w:t xml:space="preserve">                                                                                                                                      İl Genel Meclis Başkanı</w:t>
      </w:r>
      <w:r>
        <w:rPr>
          <w:rFonts w:ascii="Times New Roman" w:hAnsi="Times New Roman" w:cs="Times New Roman"/>
          <w:color w:val="000000"/>
        </w:rPr>
        <w:tab/>
      </w:r>
      <w:r>
        <w:rPr>
          <w:rFonts w:ascii="Times New Roman" w:hAnsi="Times New Roman" w:cs="Times New Roman"/>
          <w:color w:val="000000"/>
          <w:sz w:val="24"/>
          <w:szCs w:val="24"/>
        </w:rPr>
        <w:br/>
      </w:r>
      <w:r>
        <w:rPr>
          <w:rFonts w:ascii="Times New Roman" w:hAnsi="Times New Roman" w:cs="Times New Roman"/>
          <w:color w:val="000000"/>
          <w:sz w:val="24"/>
          <w:szCs w:val="24"/>
        </w:rPr>
        <w:br/>
      </w:r>
    </w:p>
    <w:sectPr w:rsidR="005629C5" w:rsidSect="008625B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8625B3"/>
    <w:rsid w:val="005629C5"/>
    <w:rsid w:val="008625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5B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7537</Characters>
  <Application>Microsoft Office Word</Application>
  <DocSecurity>0</DocSecurity>
  <Lines>62</Lines>
  <Paragraphs>17</Paragraphs>
  <ScaleCrop>false</ScaleCrop>
  <Company>ShaneX@Forum</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2021-10-19T10:43:00Z</dcterms:created>
  <dcterms:modified xsi:type="dcterms:W3CDTF">2021-10-19T10:43:00Z</dcterms:modified>
</cp:coreProperties>
</file>