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AB" w:rsidRPr="000E359F" w:rsidRDefault="008A63AB" w:rsidP="008A63AB">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8A63AB" w:rsidRPr="000E359F" w:rsidRDefault="008A63AB" w:rsidP="008A63AB">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8A63AB" w:rsidRPr="000E359F" w:rsidRDefault="008A63AB" w:rsidP="008A63AB">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8A63AB" w:rsidRPr="00D1433B" w:rsidRDefault="008A63AB" w:rsidP="008A63AB">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03</w:t>
      </w:r>
      <w:r w:rsidR="00D4693A">
        <w:rPr>
          <w:rFonts w:ascii="Times New Roman" w:hAnsi="Times New Roman" w:cs="Times New Roman"/>
          <w:color w:val="000000"/>
          <w:sz w:val="20"/>
          <w:szCs w:val="20"/>
        </w:rPr>
        <w:t>-07</w:t>
      </w:r>
      <w:r>
        <w:rPr>
          <w:rFonts w:ascii="Times New Roman" w:hAnsi="Times New Roman" w:cs="Times New Roman"/>
          <w:color w:val="000000"/>
          <w:sz w:val="20"/>
          <w:szCs w:val="20"/>
        </w:rPr>
        <w:t>.12.2018</w:t>
      </w:r>
    </w:p>
    <w:p w:rsidR="008A63AB" w:rsidRPr="00D1433B" w:rsidRDefault="008A63AB" w:rsidP="008A63AB">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 xml:space="preserve">TOPLANTI YERİ     </w:t>
      </w:r>
      <w:r>
        <w:rPr>
          <w:rFonts w:ascii="Times New Roman" w:hAnsi="Times New Roman" w:cs="Times New Roman"/>
          <w:color w:val="000000"/>
          <w:sz w:val="20"/>
          <w:szCs w:val="20"/>
        </w:rPr>
        <w:t xml:space="preserve"> </w:t>
      </w:r>
      <w:r w:rsidRPr="00D1433B">
        <w:rPr>
          <w:rFonts w:ascii="Times New Roman" w:hAnsi="Times New Roman" w:cs="Times New Roman"/>
          <w:color w:val="000000"/>
          <w:sz w:val="20"/>
          <w:szCs w:val="20"/>
        </w:rPr>
        <w:t xml:space="preserve"> : İl Özel İdaresi Meclis Toplantı Salonu</w:t>
      </w:r>
    </w:p>
    <w:p w:rsidR="008A63AB" w:rsidRPr="00D1433B" w:rsidRDefault="008A63AB" w:rsidP="008A63AB">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8A63AB" w:rsidRPr="00053BDB" w:rsidRDefault="008A63AB" w:rsidP="008A63AB">
      <w:pPr>
        <w:spacing w:after="0"/>
        <w:ind w:right="-468"/>
        <w:jc w:val="both"/>
        <w:rPr>
          <w:rFonts w:ascii="Times New Roman" w:hAnsi="Times New Roman" w:cs="Times New Roman"/>
          <w:color w:val="000000"/>
          <w:sz w:val="20"/>
          <w:szCs w:val="20"/>
        </w:rPr>
      </w:pPr>
      <w:r w:rsidRPr="00053BDB">
        <w:rPr>
          <w:rFonts w:ascii="Times New Roman" w:hAnsi="Times New Roman" w:cs="Times New Roman"/>
          <w:color w:val="000000"/>
          <w:sz w:val="20"/>
          <w:szCs w:val="20"/>
        </w:rPr>
        <w:t>1- Açılış ve Yoklama.</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2- Zabıt Özetinin dağıtılması.</w:t>
      </w:r>
    </w:p>
    <w:p w:rsidR="008A63AB" w:rsidRDefault="008A63AB" w:rsidP="008A63AB">
      <w:pPr>
        <w:jc w:val="both"/>
        <w:rPr>
          <w:rFonts w:ascii="Times New Roman" w:hAnsi="Times New Roman" w:cs="Times New Roman"/>
          <w:color w:val="000000"/>
          <w:sz w:val="20"/>
          <w:szCs w:val="20"/>
        </w:rPr>
      </w:pPr>
      <w:r w:rsidRPr="00053BDB">
        <w:rPr>
          <w:rFonts w:ascii="Times New Roman" w:hAnsi="Times New Roman" w:cs="Times New Roman"/>
          <w:color w:val="000000"/>
          <w:sz w:val="20"/>
          <w:szCs w:val="20"/>
        </w:rPr>
        <w:t>3- Özel İdare Genel Sekreter Yardımcısı ve Birim Müdürlerince bilgi verilmesi.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4- Yazı İşleri Müdürü tarafından Encümen ile ilgili bilgi verilmesi.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5- (Önerge) </w:t>
      </w:r>
      <w:r w:rsidRPr="00053BDB">
        <w:rPr>
          <w:rFonts w:ascii="Times New Roman" w:hAnsi="Times New Roman" w:cs="Times New Roman"/>
          <w:sz w:val="20"/>
          <w:szCs w:val="20"/>
        </w:rPr>
        <w:t>Sinop ili Ayancık ilçesi Uzunçam köyü güneyci mahallesinin yaklaşık 300 metre olan mahalle içi yolunun yol ağına alınarak bakım ve onarımının yapılması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6- Sinop ili Ayancık ilçesi’nde belirlenen yolların </w:t>
      </w:r>
      <w:r w:rsidRPr="00053BDB">
        <w:rPr>
          <w:rFonts w:ascii="Times New Roman" w:hAnsi="Times New Roman" w:cs="Times New Roman"/>
          <w:sz w:val="20"/>
          <w:szCs w:val="20"/>
        </w:rPr>
        <w:t>Grup Köy Yolu ve 1. Derece Öncelikli Köy Yolu yol ağına alınması talebi.</w:t>
      </w:r>
      <w:r w:rsidRPr="00053BDB">
        <w:rPr>
          <w:rFonts w:ascii="Times New Roman" w:hAnsi="Times New Roman" w:cs="Times New Roman"/>
          <w:color w:val="000000"/>
          <w:sz w:val="20"/>
          <w:szCs w:val="20"/>
        </w:rPr>
        <w:br/>
        <w:t xml:space="preserve">7- </w:t>
      </w:r>
      <w:r w:rsidRPr="00053BDB">
        <w:rPr>
          <w:rFonts w:ascii="Times New Roman" w:hAnsi="Times New Roman" w:cs="Times New Roman"/>
          <w:sz w:val="20"/>
          <w:szCs w:val="20"/>
        </w:rPr>
        <w:t>Çatalzeytin-Türkeli-Ayancık yolunda belirlenen yolların karayolları ağından çıkarıldığı ve bu kısımlarda bakım ve trafik hizmetlerinin verilmeyeceği için yolların İl Özel İdaresi yol ağına alınmasının gerekli olup olmadığına karar verilmesi talebi.</w:t>
      </w:r>
      <w:r w:rsidRPr="00053BDB">
        <w:rPr>
          <w:rFonts w:ascii="Times New Roman" w:hAnsi="Times New Roman" w:cs="Times New Roman"/>
          <w:color w:val="000000"/>
          <w:sz w:val="20"/>
          <w:szCs w:val="20"/>
        </w:rPr>
        <w:br/>
        <w:t xml:space="preserve">8- (Önerge) </w:t>
      </w:r>
      <w:r w:rsidRPr="00053BDB">
        <w:rPr>
          <w:rFonts w:ascii="Times New Roman" w:hAnsi="Times New Roman" w:cs="Times New Roman"/>
          <w:sz w:val="20"/>
          <w:szCs w:val="20"/>
        </w:rPr>
        <w:t>Sinop ili Durağan ilçesi Dereli köyüne bağlı Sakızcık mahallesi Durağan-Dikmen karayolu bağlantısının İkitepeler ve Sakızlıgüney boğazından gelen tali yol bağlantısı olan Sarıkayalar, Çonbulderesi mevkiilerinden yeni yol açılması talebi.</w:t>
      </w:r>
      <w:r w:rsidRPr="00053BDB">
        <w:rPr>
          <w:rFonts w:ascii="Times New Roman" w:hAnsi="Times New Roman" w:cs="Times New Roman"/>
          <w:color w:val="000000"/>
          <w:sz w:val="20"/>
          <w:szCs w:val="20"/>
        </w:rPr>
        <w:br/>
        <w:t>9- (Önerge) Sinop ili Dikmen ilçesi Saray köyü Merkez mahallesi ile Bahçealtı, Aşağısaray ve Banaz mahallelerini birbirine bağlayan yolun yol ağına alınarak, bakım ve onarımının yapılması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10- </w:t>
      </w:r>
      <w:r w:rsidRPr="00053BDB">
        <w:rPr>
          <w:rFonts w:ascii="Times New Roman" w:hAnsi="Times New Roman" w:cs="Times New Roman"/>
          <w:sz w:val="20"/>
          <w:szCs w:val="20"/>
        </w:rPr>
        <w:t>Sinop ili Boyabat ilçesi Engilekin köyü memba tahsisi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11- </w:t>
      </w:r>
      <w:r w:rsidRPr="00053BDB">
        <w:rPr>
          <w:rFonts w:ascii="Times New Roman" w:hAnsi="Times New Roman" w:cs="Times New Roman"/>
          <w:sz w:val="20"/>
          <w:szCs w:val="20"/>
        </w:rPr>
        <w:t>Sinop ili Durağan ilçesi Akçaalan köyü memba tahsisi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12- </w:t>
      </w:r>
      <w:r w:rsidRPr="00053BDB">
        <w:rPr>
          <w:rFonts w:ascii="Times New Roman" w:hAnsi="Times New Roman" w:cs="Times New Roman"/>
          <w:sz w:val="20"/>
          <w:szCs w:val="20"/>
        </w:rPr>
        <w:t>Sinop ili Durağan ilçesi Sarıyar köyü memba tahsisi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13- </w:t>
      </w:r>
      <w:r w:rsidRPr="00053BDB">
        <w:rPr>
          <w:rFonts w:ascii="Times New Roman" w:hAnsi="Times New Roman" w:cs="Times New Roman"/>
          <w:sz w:val="20"/>
          <w:szCs w:val="20"/>
        </w:rPr>
        <w:t>Sinop ili Durağan ilçesi Kemerbahçe köyü memba tahsisi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14- </w:t>
      </w:r>
      <w:r w:rsidRPr="00053BDB">
        <w:rPr>
          <w:rFonts w:ascii="Times New Roman" w:hAnsi="Times New Roman" w:cs="Times New Roman"/>
          <w:sz w:val="20"/>
          <w:szCs w:val="20"/>
        </w:rPr>
        <w:t>Sinop ili Dikmen ilçesi Karaağaç köyü memba tahsisi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15- </w:t>
      </w:r>
      <w:r w:rsidRPr="00053BDB">
        <w:rPr>
          <w:rFonts w:ascii="Times New Roman" w:hAnsi="Times New Roman" w:cs="Times New Roman"/>
          <w:sz w:val="20"/>
          <w:szCs w:val="20"/>
        </w:rPr>
        <w:t>Sinop ili Boyabat ilçesi Yenimehmetli köyü memba tahsisi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16- </w:t>
      </w:r>
      <w:r w:rsidRPr="00053BDB">
        <w:rPr>
          <w:rFonts w:ascii="Times New Roman" w:hAnsi="Times New Roman" w:cs="Times New Roman"/>
          <w:sz w:val="20"/>
          <w:szCs w:val="20"/>
        </w:rPr>
        <w:t>Sinop ili Dikmen ilçesi Büyükdağ köyü memba tahsisi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17- Sinop ili Gerze ilçesi Hızırçayı köyü’nün köy yerleşik alanı tespitinin eski ve yetersiz olması sebebi ile köy yerleşik alan genişlemesi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18- Sinop ili Gerze ilçesi Türkmenlioğlu köyü’nün köy yerleşik alanı tespitinin eski ve yetersiz olması sebebi ile köy yerleşik alan genişlemesi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19- 01.2019-31.12.2019 tarihleri arasında 5393 sayılı Kanunun 49'uncu ve 5302 sayılı Kanunun 36'ıncı maddesi uyarınca 1 (bir) adet Mimar,  1 (bir) adet  Elektrik-Elektronik Mühendisi, 1 (bir) adet  Orman Mühendisi ve 1 (bir) adet Avukatın Tam Zamanlı Sözleşmeli Personel olarak çalıştırılmasına devam ettirilmesi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20- </w:t>
      </w:r>
      <w:r w:rsidRPr="00053BDB">
        <w:rPr>
          <w:rFonts w:ascii="Times New Roman" w:hAnsi="Times New Roman" w:cs="Times New Roman"/>
          <w:sz w:val="20"/>
          <w:szCs w:val="20"/>
        </w:rPr>
        <w:t>Mülkiyeti İl Özel İdaresi’ne ait Sinop ili Boyabat ilçesi Camiikebir mahallesi 17 pafta, 355 Ada, 1 no'lu parselde kayıtlı 10.184,00 m</w:t>
      </w:r>
      <w:r w:rsidRPr="00053BDB">
        <w:rPr>
          <w:rFonts w:ascii="Times New Roman" w:hAnsi="Times New Roman" w:cs="Times New Roman"/>
          <w:sz w:val="20"/>
          <w:szCs w:val="20"/>
          <w:vertAlign w:val="superscript"/>
        </w:rPr>
        <w:t>2</w:t>
      </w:r>
      <w:r w:rsidRPr="00053BDB">
        <w:rPr>
          <w:rFonts w:ascii="Times New Roman" w:hAnsi="Times New Roman" w:cs="Times New Roman"/>
          <w:sz w:val="20"/>
          <w:szCs w:val="20"/>
        </w:rPr>
        <w:t xml:space="preserve"> yüzölçümlü arsa üzerine Boyabat 12 Derslikli Özel Eğitim Okulu binası yapılan söz konusu arsanın, Milli Eğitim Bakanlığı (İnşaat ve Emlak Dairesi Başkanlığı'na)  tahsis edilmesi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21- (Önerge) İl Özel İdaresi Ruhsat ve Denetim Müdürlüğü’nün “Saraydüzü Kanalizasyon Malzemesi Alımı” faslından 2.000,00.-TL ödeneğin alınarak Saraydüzü Köylere Hizmet Götürme Birliğine aktarılması talebi.</w:t>
      </w:r>
      <w:r w:rsidRPr="00053BDB">
        <w:rPr>
          <w:rFonts w:ascii="Times New Roman" w:hAnsi="Times New Roman" w:cs="Times New Roman"/>
          <w:color w:val="000000"/>
          <w:sz w:val="20"/>
          <w:szCs w:val="20"/>
        </w:rPr>
        <w:tab/>
        <w:t xml:space="preserve"> </w:t>
      </w:r>
      <w:r w:rsidRPr="00053BDB">
        <w:rPr>
          <w:rFonts w:ascii="Times New Roman" w:hAnsi="Times New Roman" w:cs="Times New Roman"/>
          <w:color w:val="000000"/>
          <w:sz w:val="20"/>
          <w:szCs w:val="20"/>
        </w:rPr>
        <w:br/>
        <w:t>22- (Önerge) İl Özel İdaresi Ruhsat ve Denetim Müdürlüğü’nün “Durağan Kanalizasyon Malzemesi Alımı” faslından 25.000,00.-TL ödeneğin alınarak Durağan Köylere Hizmet Götürme Birliğine aktarılması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23- Sinop ili </w:t>
      </w:r>
      <w:r w:rsidRPr="00053BDB">
        <w:rPr>
          <w:rFonts w:ascii="Times New Roman" w:hAnsi="Times New Roman" w:cs="Times New Roman"/>
          <w:sz w:val="20"/>
          <w:szCs w:val="20"/>
        </w:rPr>
        <w:t>Dikmen İlçe Köylere Hizmet Götürme Birliğine İl Genel Meclisi’nin Kararına  istinaden tahsis edilen 24.000,00.-TL ödeneğin  tahsis amacının  "Akaryakıt alımı, araç bakım onarım, sigorta, lastik alımı, yol alt yapı ve üst yapı çalışmaları, içme suyu  isale ve şebeke hattı bakım onarımı" olarak değiştirilmesi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24- (Önerge) İl Genel Meclisi’nin 07.11.2018 tarih ve 575 sayılı kararı ile Ayancık ilçesi Doğanlı köyüne beton yol yapımı için tahsis edilen 15.000,00.-TL ödeneğin tahsis şeklinin “Dolay köyü beton yol yapımı” olarak değiştirilmesi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25- İl Özel İdaresi </w:t>
      </w:r>
      <w:r w:rsidRPr="00053BDB">
        <w:rPr>
          <w:rFonts w:ascii="Times New Roman" w:hAnsi="Times New Roman" w:cs="Times New Roman"/>
          <w:sz w:val="20"/>
          <w:szCs w:val="20"/>
        </w:rPr>
        <w:t>2018 Mali Yılı Bütçesi ödenek kullanan birimlerinden bazı ödenek kalemlerinde artan ve yıl sonu gelmesi sebebiyle harcanamayacak ödeneklerin ilgili kalemlerinden alınarak İnsan Kaynakları ve Eğitim Müdürlüğü, Mali Hizmetler Müdürlüğü, İmar Müdürlüğü, Erfelek İlçe Özel İdare Müdürlüğü ve Ruhsat Denetim Müdürlüğü kalemlerine  aktarılması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26- (Önerge) İl Genel Meclisi’nin 05.08.2018 tarih ve 443 sayılı kararı ile Boyabat ilçesi Gökçukur köyü Avuca mahallesine “içme suyu tamir ve bakımı” için tahsis edilen 3.000,00.-TL ödeneğin tahsis şeklinin aynı köyün aynı mahallesi “sulama suyu malzeme alımı” olarak tahsis şeklinin değiştirilmesi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27- (Önerge) İl Genel Meclisi’nin 07.09.2018 tarih ve 482 sayılı kararı ile Boyabat ilçesi Akçakese köyü Çamlık mahallesine tahsis edilen 4.000,00.-TL ödeneğin tahsis şeklinin aynı köyün Bürnük mahallesi “içme suyu isale boru alımı” olarak tahsis şeklinin değiştirilmesi talebi.</w:t>
      </w:r>
      <w:r w:rsidRPr="00053BDB">
        <w:rPr>
          <w:rFonts w:ascii="Times New Roman" w:hAnsi="Times New Roman" w:cs="Times New Roman"/>
          <w:sz w:val="20"/>
          <w:szCs w:val="20"/>
        </w:rPr>
        <w:tab/>
      </w:r>
      <w:r w:rsidRPr="00053BDB">
        <w:rPr>
          <w:rFonts w:ascii="Times New Roman" w:hAnsi="Times New Roman" w:cs="Times New Roman"/>
          <w:sz w:val="20"/>
          <w:szCs w:val="20"/>
        </w:rPr>
        <w:br/>
      </w:r>
    </w:p>
    <w:p w:rsidR="008A63AB" w:rsidRPr="0085580D" w:rsidRDefault="008A63AB" w:rsidP="008A63AB">
      <w:pPr>
        <w:jc w:val="both"/>
        <w:rPr>
          <w:rFonts w:ascii="Times New Roman" w:hAnsi="Times New Roman" w:cs="Times New Roman"/>
          <w:color w:val="000000"/>
          <w:sz w:val="28"/>
          <w:szCs w:val="28"/>
        </w:rPr>
      </w:pPr>
      <w:r w:rsidRPr="00053BDB">
        <w:rPr>
          <w:rFonts w:ascii="Times New Roman" w:hAnsi="Times New Roman" w:cs="Times New Roman"/>
          <w:color w:val="000000"/>
          <w:sz w:val="20"/>
          <w:szCs w:val="20"/>
        </w:rPr>
        <w:lastRenderedPageBreak/>
        <w:t>28- (Önerge) İl Genel Meclisi’nin 08.06.2018 tarih ve 346 sayılı kararı ile Boyabat ilçesi Yaylacık köyüne “Bask Menfez Alımı” için tahsis edilen 7.500,00.-TL ödeneğin tahsis şeklinin 2.500,00.-TL’sinin “İmam evi tamiratı”, 2.000,00.-TL’sinin “Sulama suyu borusu alımı”, 3.000,00.-TL’sinin “içme suyu motopomp tamirinde” kullanılmak üzere tahsis şeklinin değiştirilmesi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29- (Önerge) İl Özel İdaresi Ruhsat ve Denetim Müdürlüğü’nün “Boyabat Kanalizasyon Malzemesi Alımı” faslından 11.300,00.-TL ödeneğin alınarak Boyabat Köylere Hizmet Götürme Birliğine aktarılması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30- (Önerge) İl Genel Meclisi’nin 07.09.2018 tarih ve 482 sayılı kararı ile Boyabat ilçesi Şıhlar köyü “sulama suyu” için tahsis edilen 3.000,00.-TL ödeneğin tahsis şeklinin aynı köyün “cami müştemilatı bakım ve tamiri” olarak tahsis şeklinin değiştirilmesi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31- Sinop ili Durağan ilçesi Çerçiler köyü’nde bulunan 131 ada, 29 parsel numarasında kayıtlı taşınmaz için hazırlanan “Eğitim Tesisleri Alanı (Özel) ve Ağaçlandırılacak Alan (Özel)” amaçlı Nazım ve Uygulama İmar Planları talebi.</w:t>
      </w:r>
      <w:r w:rsidRPr="00053BDB">
        <w:rPr>
          <w:rFonts w:ascii="Times New Roman" w:hAnsi="Times New Roman" w:cs="Times New Roman"/>
          <w:sz w:val="20"/>
          <w:szCs w:val="20"/>
        </w:rPr>
        <w:t xml:space="preserve"> (İmar ve Bayındırlık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32- (Önerge) Sinop İli Saraydüzü İlçesi Yenice köyü Gülören mahallesinden Arım kayalıklarına giden, yeni açılan yolun yol ağına talebi.</w:t>
      </w:r>
      <w:r w:rsidRPr="00053BDB">
        <w:rPr>
          <w:rFonts w:ascii="Times New Roman" w:hAnsi="Times New Roman" w:cs="Times New Roman"/>
          <w:sz w:val="20"/>
          <w:szCs w:val="20"/>
        </w:rPr>
        <w:t xml:space="preserve"> (Hukuk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33- (Önerge) Saraydüzü İlçe Özel İdaresi “Akaryakıt yağ Alımları” faslından 4.000,00.-TL, “Taşıt Bakım ve Onarım” faslından 1.000,00.-TL alınarak toplamda 5.000,00.-TL ödeneğin Kaymakamlık Lojmanının bakım ve onarım giderlerinde kullanılmak üzere “Lojman bakım ve onarım giderleri” faslına aktarılması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34- (Önerge) Sinop ili Türkeli ilçesi Helaldı-Liman yolunun ve Helaldı-Keş köyü arasında bulunan mevcut yolun 2019 yılı 1. kat asfalt yapımı için İl Özel İdaresi programına alınması talebi.</w:t>
      </w:r>
      <w:r w:rsidRPr="00053BDB">
        <w:rPr>
          <w:rFonts w:ascii="Times New Roman" w:hAnsi="Times New Roman" w:cs="Times New Roman"/>
          <w:sz w:val="20"/>
          <w:szCs w:val="20"/>
        </w:rPr>
        <w:t xml:space="preserve"> (Meclis Kararları Araştırma ve İnceleme Komisyon Raporu)</w:t>
      </w:r>
      <w:r w:rsidRPr="00053BDB">
        <w:rPr>
          <w:rFonts w:ascii="Times New Roman" w:hAnsi="Times New Roman" w:cs="Times New Roman"/>
          <w:color w:val="000000"/>
          <w:sz w:val="20"/>
          <w:szCs w:val="20"/>
        </w:rPr>
        <w:br/>
        <w:t xml:space="preserve">35- </w:t>
      </w:r>
      <w:r w:rsidRPr="00053BDB">
        <w:rPr>
          <w:rFonts w:ascii="Times New Roman" w:hAnsi="Times New Roman" w:cs="Times New Roman"/>
          <w:sz w:val="20"/>
          <w:szCs w:val="20"/>
        </w:rPr>
        <w:t>Sinop ili Durağan ilçesi Gölalan köyü memba tahsisi talebi. (Enerji ve Doğal Kaynaklar Komisyon Raporu)</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36- (Önerge) Sinop ili Merkez İlçe Tangaloğlu köyünü Devrent mahallesi üzerinden Erikli köyüne bağlayan bağlantı yolunun 300 mt’lik güzergah değişikliği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37- (Önerge) Sinop ili Dikmen ilçesi Kerim köyü Eskicuma mahallesi ilkokulu yanından aşağı inen yolun devamında bulunan 500 mt’lik mesafenin yol ağına alınması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38- (Önerge) Sinop ili Gerze ilçesi Kirençukuru köyü Tepe mahallesinden Gürsökü köyü Sağırlar mahallesine bağlantı yolu açılarak, yol ağına alınması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39- (Önerge) Sinop ili Gerze ilçesi Çırnık-Yuvalı-Sarnıç-Kızılcalı-Başsökü köylerini birbirine bağlayan 25 km’lik grup yolunun 2. kat asfaltının yapılması için 2019 yılı programına dahil edilmesi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40- (Önerge) Gerze – Kabanlar köy içi yolunun 6 km 2. kat asfalt, 1 km 1. kat asfalt yapılması için 2019 yılı programına dahil edilmesi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r>
      <w:r>
        <w:rPr>
          <w:rFonts w:ascii="Times New Roman" w:hAnsi="Times New Roman" w:cs="Times New Roman"/>
          <w:color w:val="000000"/>
          <w:sz w:val="20"/>
          <w:szCs w:val="20"/>
        </w:rPr>
        <w:t>41- (Önerge) Sinop Merkez İlçe T</w:t>
      </w:r>
      <w:r w:rsidRPr="00053BDB">
        <w:rPr>
          <w:rFonts w:ascii="Times New Roman" w:hAnsi="Times New Roman" w:cs="Times New Roman"/>
          <w:color w:val="000000"/>
          <w:sz w:val="20"/>
          <w:szCs w:val="20"/>
        </w:rPr>
        <w:t>angaloğlu köyü Rumeli mahallesi ile Avdan köyü Kireçoğlu mahallesi arasındaki mevcut yolun yol ağına alınarak bakım ve onarımının yapılması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42- İlimiz Ayancık İlçesi Sosyal Yardımlaşma ve Dayanışma Vakfı Başkanlığı Mütevelli Heyetine (2) Üye Belirlenmesi.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43- (Önerge) Sinop ili Ayancık ilçesi Ünlüce köyü ile Ortalık köyü Sarp mahallesine giden yolun yol ağına alınarak gerekli bakım ve onarımının yapılması talebi.</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44- Sinop ili Ayancık ilçesi Sofu köyü’nde bulunan 102 ada 1 parsel numarasında kayıtlı taşınmazın Nazım ve Uygulama İmar Planı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45- (Önerge) Sinop ili Ayancık ilçesi Gökçeağaç Sakızı-Boyabat, Kastamonu güzergahnda bulunan Gökçukur köyünün yolu yol çalışması nedeniyle köy girişinden itibaren yolun kapanabileceği için İl Özel İdaresi Yol ve Ulaşım Hizmetleri Müdürlüğü tarafından gerekli incelemenin yapılması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46- İlimiz</w:t>
      </w:r>
      <w:r w:rsidRPr="00053BDB">
        <w:rPr>
          <w:rFonts w:ascii="Times New Roman" w:hAnsi="Times New Roman" w:cs="Times New Roman"/>
          <w:sz w:val="20"/>
          <w:szCs w:val="20"/>
        </w:rPr>
        <w:t xml:space="preserve"> Dikmen </w:t>
      </w:r>
      <w:r w:rsidRPr="00053BDB">
        <w:rPr>
          <w:rFonts w:ascii="Times New Roman" w:hAnsi="Times New Roman" w:cs="Times New Roman"/>
          <w:color w:val="000000"/>
          <w:sz w:val="20"/>
          <w:szCs w:val="20"/>
        </w:rPr>
        <w:t>İlçesi Sosyal Yardımlaşma ve Dayanışma Vakfı Başkanlığı Mütevelli Heyetine (3) Üye Belirlenmesi.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47- </w:t>
      </w:r>
      <w:r w:rsidRPr="00053BDB">
        <w:rPr>
          <w:rFonts w:ascii="Times New Roman" w:hAnsi="Times New Roman" w:cs="Times New Roman"/>
          <w:sz w:val="20"/>
          <w:szCs w:val="20"/>
        </w:rPr>
        <w:t>Samsun İl Sağlık Müdürlüğü Halk Sağlığı Laboratuvarına ödenmek üzere İl Özel İdaresi adına tahakkuk eden ve 2018 yılı sonuna kadar yapılacak tahlil ve tetkik bedelleri içinde olmak üzere toplam 2.250.000,00.-TL. ödeneğin; 2018 Mali Yılı Bütçesinin  uygun görülecek bütçe kaleminden alınarak; Su ve Kanal Hizmetleri Müdürlüğü’nün " Hizmet alımları Giderleri " kalemine aktarılması talebi. (Çevre ve Sağlık Komisyon Raporu)</w:t>
      </w:r>
      <w:r w:rsidRPr="00053BDB">
        <w:rPr>
          <w:rFonts w:ascii="Times New Roman" w:hAnsi="Times New Roman" w:cs="Times New Roman"/>
          <w:color w:val="000000"/>
          <w:sz w:val="20"/>
          <w:szCs w:val="20"/>
        </w:rPr>
        <w:tab/>
        <w:t xml:space="preserve"> </w:t>
      </w:r>
      <w:r w:rsidRPr="00053BDB">
        <w:rPr>
          <w:rFonts w:ascii="Times New Roman" w:hAnsi="Times New Roman" w:cs="Times New Roman"/>
          <w:color w:val="000000"/>
          <w:sz w:val="20"/>
          <w:szCs w:val="20"/>
        </w:rPr>
        <w:br/>
        <w:t>48- (Önerge) Sinop İli Merkez İlçe çevre köyleri ve Tangaloğlu köyü üzerinden Sinop-Boyabat karayoluna baülanan yolun 1. derece köy yolu statüsüne alınması talebi.</w:t>
      </w:r>
      <w:r w:rsidRPr="00053BDB">
        <w:rPr>
          <w:rFonts w:ascii="Times New Roman" w:hAnsi="Times New Roman" w:cs="Times New Roman"/>
          <w:sz w:val="20"/>
          <w:szCs w:val="20"/>
        </w:rPr>
        <w:t xml:space="preserve"> (Tarım ve Köye Yönelik Hizmetler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49- (Önerge) Sinop ili Boyabat ilçesi Salar köyü Kaya mezarları ve çevresinde yer alan Gavur mağaraları, Kılıçlı ve Çukurhan köyleri şelalelerinin ulaşım, temizlik ve onarımlarının yapılarak turizme kazandırılması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color w:val="000000"/>
          <w:sz w:val="20"/>
          <w:szCs w:val="20"/>
        </w:rPr>
        <w:t xml:space="preserve"> </w:t>
      </w:r>
      <w:r w:rsidRPr="00053BDB">
        <w:rPr>
          <w:rFonts w:ascii="Times New Roman" w:hAnsi="Times New Roman" w:cs="Times New Roman"/>
          <w:color w:val="000000"/>
          <w:sz w:val="20"/>
          <w:szCs w:val="20"/>
        </w:rPr>
        <w:br/>
        <w:t>50- İlimiz</w:t>
      </w:r>
      <w:r w:rsidRPr="00053BDB">
        <w:rPr>
          <w:rFonts w:ascii="Times New Roman" w:hAnsi="Times New Roman" w:cs="Times New Roman"/>
          <w:sz w:val="20"/>
          <w:szCs w:val="20"/>
        </w:rPr>
        <w:t xml:space="preserve"> Erfelek </w:t>
      </w:r>
      <w:r w:rsidRPr="00053BDB">
        <w:rPr>
          <w:rFonts w:ascii="Times New Roman" w:hAnsi="Times New Roman" w:cs="Times New Roman"/>
          <w:color w:val="000000"/>
          <w:sz w:val="20"/>
          <w:szCs w:val="20"/>
        </w:rPr>
        <w:t>İlçesi Sosyal Yardımlaşma ve Dayanışma Vakfı Başkanlığı Mütevelli Heyetine (3) Üye Belirlenmesi.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51- İlimiz Türkeli İlçesi Sosyal Yardımlaşma ve Dayanışma Vakfı Başkanlığı Mütevelli Heyetine (2) Üye Belirlenmesi.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52- (Önerge) Sinop İli Saraydüzü İlçesi Avluca köyü Aluç mahallesinde bulunan yerleşim yerlerine ulaşım olmadığından yeni yol açılması talebi.</w:t>
      </w:r>
      <w:r w:rsidRPr="00053BDB">
        <w:rPr>
          <w:rFonts w:ascii="Times New Roman" w:hAnsi="Times New Roman" w:cs="Times New Roman"/>
          <w:sz w:val="20"/>
          <w:szCs w:val="20"/>
        </w:rPr>
        <w:t xml:space="preserve"> (Sivil Savunma ve Tabii Afetler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53- </w:t>
      </w:r>
      <w:r w:rsidRPr="00053BDB">
        <w:rPr>
          <w:rFonts w:ascii="Times New Roman" w:hAnsi="Times New Roman" w:cs="Times New Roman"/>
          <w:sz w:val="20"/>
          <w:szCs w:val="20"/>
        </w:rPr>
        <w:t>Mülkiyeti İl Özel İdaresi’ne ait Sinop Merkez İlçe Meydankapı mahallesi Atatürk Caddesi Özakman İşhanı Zemin katta  boş olarak bulunan 4 nolu işyeri ile 1. katındaki 102 no'lu işyerlerinin, 2886 Sayılı Devlet İhale Kanunu'na göre ihale edilmek üzere 5 yıl süreli olarak kiraya verilmesi için İl Encümenine yetki verilmesi talebi. (Meclis Kararları Araştırma ve İnceleme Komisyon Raporu)</w:t>
      </w:r>
      <w:r w:rsidRPr="00053BDB">
        <w:rPr>
          <w:rFonts w:ascii="Times New Roman" w:hAnsi="Times New Roman" w:cs="Times New Roman"/>
          <w:sz w:val="20"/>
          <w:szCs w:val="20"/>
        </w:rPr>
        <w:tab/>
      </w:r>
      <w:r w:rsidRPr="00053BDB">
        <w:rPr>
          <w:rFonts w:ascii="Times New Roman" w:hAnsi="Times New Roman" w:cs="Times New Roman"/>
          <w:sz w:val="20"/>
          <w:szCs w:val="20"/>
        </w:rPr>
        <w:br/>
      </w:r>
      <w:r w:rsidRPr="00053BDB">
        <w:rPr>
          <w:rFonts w:ascii="Times New Roman" w:hAnsi="Times New Roman" w:cs="Times New Roman"/>
          <w:color w:val="000000"/>
          <w:sz w:val="20"/>
          <w:szCs w:val="20"/>
        </w:rPr>
        <w:lastRenderedPageBreak/>
        <w:t>54- (Önerge) ) İl Genel Meclisi’nin 06.04.2018 tarih ve 238 sayılı kararı ile Gerze Köylere Hizmet Götürme Birliği’ne tahsis edilen 21.000,00.-TL’den kalan 10.000,00.-TL ödeneğin tahsis şeklinin “akaryakıt alımı” olarak değiştirilmesi talebi.</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55- Sinop ili Ayancık ilçesi’nde belirlenen yolların </w:t>
      </w:r>
      <w:r w:rsidRPr="00053BDB">
        <w:rPr>
          <w:rFonts w:ascii="Times New Roman" w:hAnsi="Times New Roman" w:cs="Times New Roman"/>
          <w:sz w:val="20"/>
          <w:szCs w:val="20"/>
        </w:rPr>
        <w:t>Grup Köy Yolu ve 1. Derece Öncelikli Köy Yolu yol ağına alınması talebi. (İmar ve Bayındırlık Komisyon Raporu)</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56- </w:t>
      </w:r>
      <w:r w:rsidRPr="00053BDB">
        <w:rPr>
          <w:rFonts w:ascii="Times New Roman" w:hAnsi="Times New Roman" w:cs="Times New Roman"/>
          <w:sz w:val="20"/>
          <w:szCs w:val="20"/>
        </w:rPr>
        <w:t>Çatalzeytin-Türkeli-Ayancık yolunda belirlenen yolların karayolları ağından çıkarıldığı ve bu kısımlarda bakım ve trafik hizmetlerinin verilmeyeceği için yolların İl Özel İdaresi yol ağına alınmasının gerekli olup olmadığına karar verilmesi talebi. (İmar ve Bayındırlık Komisyon Raporu)</w:t>
      </w:r>
      <w:r w:rsidRPr="00053BDB">
        <w:rPr>
          <w:rFonts w:ascii="Times New Roman" w:hAnsi="Times New Roman" w:cs="Times New Roman"/>
          <w:sz w:val="20"/>
          <w:szCs w:val="20"/>
        </w:rPr>
        <w:tab/>
      </w:r>
      <w:r w:rsidRPr="00053BDB">
        <w:rPr>
          <w:rFonts w:ascii="Times New Roman" w:hAnsi="Times New Roman" w:cs="Times New Roman"/>
          <w:sz w:val="20"/>
          <w:szCs w:val="20"/>
        </w:rPr>
        <w:br/>
      </w:r>
      <w:r w:rsidRPr="00053BDB">
        <w:rPr>
          <w:rFonts w:ascii="Times New Roman" w:hAnsi="Times New Roman" w:cs="Times New Roman"/>
          <w:color w:val="000000"/>
          <w:sz w:val="20"/>
          <w:szCs w:val="20"/>
        </w:rPr>
        <w:t>57- (Önerge) İl Özel İdaresi Ruhsat ve Denetim Müdürlüğü’nün “Saraydüzü Kanalizasyon Malzemesi Alımı” faslından 2.000,00.-TL ödeneğin alınarak Saraydüzü Köylere Hizmet Götürme Birliğine aktarılması talebi.</w:t>
      </w:r>
      <w:r w:rsidRPr="00053BDB">
        <w:rPr>
          <w:rFonts w:ascii="Times New Roman" w:hAnsi="Times New Roman" w:cs="Times New Roman"/>
          <w:color w:val="000000"/>
          <w:sz w:val="20"/>
          <w:szCs w:val="20"/>
        </w:rPr>
        <w:tab/>
      </w:r>
      <w:r w:rsidRPr="00053BDB">
        <w:rPr>
          <w:rFonts w:ascii="Times New Roman" w:hAnsi="Times New Roman" w:cs="Times New Roman"/>
          <w:sz w:val="20"/>
          <w:szCs w:val="20"/>
        </w:rPr>
        <w:t>(Plan ve Bütçe Komisyon Raporu)</w:t>
      </w:r>
      <w:r w:rsidRPr="00053BDB">
        <w:rPr>
          <w:rFonts w:ascii="Times New Roman" w:hAnsi="Times New Roman" w:cs="Times New Roman"/>
          <w:color w:val="000000"/>
          <w:sz w:val="20"/>
          <w:szCs w:val="20"/>
        </w:rPr>
        <w:br/>
        <w:t>58- (Önerge) İl Özel İdaresi Ruhsat ve Denetim Müdürlüğü’nün “Durağan Kanalizasyon Malzemesi Alımı” faslından 25.000,00.-TL ödeneğin alınarak Durağan Köylere Hizmet Götürme Birliğine aktarılması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59- Sinop ili </w:t>
      </w:r>
      <w:r w:rsidRPr="00053BDB">
        <w:rPr>
          <w:rFonts w:ascii="Times New Roman" w:hAnsi="Times New Roman" w:cs="Times New Roman"/>
          <w:sz w:val="20"/>
          <w:szCs w:val="20"/>
        </w:rPr>
        <w:t>Dikmen İlçe Köylere Hizmet Götürme Birliğine İl Genel Meclisi’nin Kararına  istinaden tahsis edilen 24.000,00.-TL ödeneğin  tahsis amacının  "Akaryakıt alımı, araç bakım onarım, sigorta, lastik alımı, yol alt yapı ve üst yapı çalışmaları, içme suyu  isale ve şebeke hattı bakım onarımı" olarak değiştirilmesi talebi. (Plan ve Bütçe Komisyon Raporu)</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60- (Önerge) İl Genel Meclisi’nin 07.11.2018 tarih ve 575 sayılı kararı ile Ayancık ilçesi Doğanlı köyüne beton yol yapımı için tahsis edilen 15.000,00.-TL ödeneğin tahsis şeklinin “Dolay köyü beton yol yapımı” olarak değiştirilmesi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61- (Önerge) İl Genel Meclisi’nin 05.08.2018 tarih ve 443 sayılı kararı ile Boyabat ilçesi Gökçukur köyü Avuca mahallesine “içme suyu tamir ve bakımı” için tahsis edilen 3.000,00.-TL ödeneğin tahsis şeklinin aynı köyün aynı mahallesi “sulama suyu malzeme alımı” olarak tahsis şeklinin değiştirilmesi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62- (Önerge) İl Genel Meclisi’nin 07.09.2018 tarih ve 482 sayılı kararı ile Boyabat ilçesi Akçakese köyü Çamlık mahallesine tahsis edilen 4.000,00.-TL ödeneğin tahsis şeklinin aynı köyün Bürnük mahallesi “içme suyu isale boru alımı” olarak tahsis şeklinin değiştirilmesi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63- (Önerge) İl Genel Meclisi’nin 08.06.2018 tarih ve 346 sayılı kararı ile Boyabat ilçesi Yaylacık köyüne “Bask Menfez Alımı” için tahsis edilen 7.500,00.-TL ödeneğin tahsis şeklinin 2.500,00.-TL’sinin “İmam evi tamiratı”, 2.000,00.-TL’sinin “Sulama suyu borusu alımı”, 3.000,00.-TL’sinin “içme suyu motopomp tamirinde” kullanılmak üzere tahsis şeklinin değiştirilmesi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64- (Önerge) İl Özel İdaresi Ruhsat ve Denetim Müdürlüğü’nün “Boyabat Kanalizasyon Malzemesi Alımı” faslından 11.300,00.-TL ödeneğin alınarak Boyabat Köylere Hizmet Götürme Birliğine aktarılması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65- (Önerge) İl Genel Meclisi’nin 07.09.2018 tarih ve 482 sayılı kararı ile Boyabat ilçesi Şıhlar köyü “sulama suyu” için tahsis edilen 3.000,00.-TL ödeneğin tahsis şeklinin aynı köyün “cami müştemilatı bakım ve tamiri” olarak tahsis şeklinin değiştirilmesi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66- (Önerge) ) İl Genel Meclisi’nin 06.04.2018 tarih ve 238 sayılı kararı ile Gerze Köylere Hizmet Götürme Birliği’ne tahsis edilen 21.000,00.-TL’den kalan 10.000,00.-TL ödeneğin tahsis şeklinin “akaryakıt alımı” olarak değiştirilmesi talebi.</w:t>
      </w:r>
      <w:r w:rsidRPr="00053BDB">
        <w:rPr>
          <w:rFonts w:ascii="Times New Roman" w:hAnsi="Times New Roman" w:cs="Times New Roman"/>
          <w:sz w:val="20"/>
          <w:szCs w:val="20"/>
        </w:rPr>
        <w:t xml:space="preserve"> (Plan ve Bütçe Komisyon Raporu)</w:t>
      </w:r>
      <w:r w:rsidRPr="00053BDB">
        <w:rPr>
          <w:rFonts w:ascii="Times New Roman" w:hAnsi="Times New Roman" w:cs="Times New Roman"/>
          <w:sz w:val="20"/>
          <w:szCs w:val="20"/>
        </w:rPr>
        <w:tab/>
      </w:r>
      <w:r w:rsidRPr="00053BDB">
        <w:rPr>
          <w:rFonts w:ascii="Times New Roman" w:hAnsi="Times New Roman" w:cs="Times New Roman"/>
          <w:color w:val="000000"/>
          <w:sz w:val="20"/>
          <w:szCs w:val="20"/>
        </w:rPr>
        <w:br/>
        <w:t xml:space="preserve">67- </w:t>
      </w:r>
      <w:r w:rsidRPr="00053BDB">
        <w:rPr>
          <w:rFonts w:ascii="Times New Roman" w:hAnsi="Times New Roman" w:cs="Times New Roman"/>
          <w:sz w:val="20"/>
          <w:szCs w:val="20"/>
        </w:rPr>
        <w:t>Mülkiyeti İl Özel İdaresi’ne ait Sinop Merkez İlçe Meydankapı mahallesi Atatürk caddesi, Özakman İşhanı, 1. katındaki 111 no'lu işyerlerinin, 2886 Sayılı Devlet İhale Kanunu'na göre ihale edilmek üzere 5 yıl süreli olarak kiraya verilmesi için İl Encümenine yetki verilmesi talebi. (İçişleri Komisyon Raporu)</w:t>
      </w:r>
      <w:r w:rsidRPr="00053BDB">
        <w:rPr>
          <w:rFonts w:ascii="Times New Roman" w:hAnsi="Times New Roman" w:cs="Times New Roman"/>
          <w:color w:val="000000"/>
          <w:sz w:val="20"/>
          <w:szCs w:val="20"/>
        </w:rPr>
        <w:tab/>
      </w:r>
      <w:r w:rsidRPr="00053BDB">
        <w:rPr>
          <w:rFonts w:ascii="Times New Roman" w:hAnsi="Times New Roman" w:cs="Times New Roman"/>
          <w:color w:val="000000"/>
          <w:sz w:val="20"/>
          <w:szCs w:val="20"/>
        </w:rPr>
        <w:br/>
        <w:t xml:space="preserve">68- İl Özel İdaresi </w:t>
      </w:r>
      <w:r w:rsidRPr="00053BDB">
        <w:rPr>
          <w:rFonts w:ascii="Times New Roman" w:hAnsi="Times New Roman" w:cs="Times New Roman"/>
          <w:sz w:val="20"/>
          <w:szCs w:val="20"/>
        </w:rPr>
        <w:t>2018 Mali Yılı Bütçesi ödenek kullanan birimlerinden bazı ödenek kalemlerinde artan ve yıl sonu gelmesi sebebiyle harcanamayacak ödeneklerin ilgili kalemlerinden alınarak İnsan Kaynakları ve Eğitim Müdürlüğü, Mali Hizmetler Müdürlüğü, İmar Müdürlüğü, Erfelek İlçe Özel İdare Müdürlüğü ve Ruhsat Denetim Müdürlüğü kalemlerine  aktarılması talebi. (Plan ve Bütçe Komisyon Raporu)</w:t>
      </w:r>
      <w:r w:rsidRPr="00053BDB">
        <w:rPr>
          <w:rFonts w:ascii="Times New Roman" w:hAnsi="Times New Roman" w:cs="Times New Roman"/>
          <w:color w:val="000000"/>
          <w:sz w:val="20"/>
          <w:szCs w:val="20"/>
        </w:rPr>
        <w:tab/>
        <w:t xml:space="preserve"> </w:t>
      </w:r>
      <w:r w:rsidRPr="00053BDB">
        <w:rPr>
          <w:rFonts w:ascii="Times New Roman" w:hAnsi="Times New Roman" w:cs="Times New Roman"/>
          <w:color w:val="000000"/>
          <w:sz w:val="20"/>
          <w:szCs w:val="20"/>
        </w:rPr>
        <w:br/>
        <w:t>69- Dilek ve Temenniler Kapanış.</w:t>
      </w:r>
      <w:r w:rsidRPr="0085580D">
        <w:rPr>
          <w:rFonts w:ascii="Times New Roman" w:hAnsi="Times New Roman" w:cs="Times New Roman"/>
          <w:color w:val="000000"/>
          <w:sz w:val="28"/>
          <w:szCs w:val="28"/>
        </w:rPr>
        <w:tab/>
      </w:r>
    </w:p>
    <w:p w:rsidR="008A63AB" w:rsidRDefault="008A63AB" w:rsidP="008A63AB">
      <w:pPr>
        <w:jc w:val="both"/>
        <w:rPr>
          <w:rFonts w:ascii="Times New Roman" w:hAnsi="Times New Roman" w:cs="Times New Roman"/>
          <w:color w:val="000000"/>
          <w:sz w:val="20"/>
          <w:szCs w:val="20"/>
        </w:rPr>
      </w:pPr>
      <w:r w:rsidRPr="00C57097">
        <w:rPr>
          <w:rFonts w:ascii="Times New Roman" w:hAnsi="Times New Roman" w:cs="Times New Roman"/>
          <w:color w:val="000000"/>
          <w:sz w:val="20"/>
          <w:szCs w:val="20"/>
        </w:rPr>
        <w:tab/>
      </w:r>
    </w:p>
    <w:p w:rsidR="008A63AB" w:rsidRPr="00C57097" w:rsidRDefault="008A63AB" w:rsidP="008A63AB">
      <w:pPr>
        <w:jc w:val="both"/>
        <w:rPr>
          <w:rFonts w:ascii="Times New Roman" w:hAnsi="Times New Roman" w:cs="Times New Roman"/>
          <w:color w:val="000000"/>
          <w:sz w:val="20"/>
          <w:szCs w:val="20"/>
        </w:rPr>
      </w:pPr>
    </w:p>
    <w:p w:rsidR="009D1819" w:rsidRDefault="008A63AB" w:rsidP="008A63AB">
      <w:r w:rsidRPr="00ED05ED">
        <w:rPr>
          <w:rFonts w:ascii="Times New Roman" w:hAnsi="Times New Roman" w:cs="Times New Roman"/>
          <w:sz w:val="18"/>
          <w:szCs w:val="18"/>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p>
    <w:sectPr w:rsidR="009D1819" w:rsidSect="008A63AB">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A63AB"/>
    <w:rsid w:val="00574DDF"/>
    <w:rsid w:val="008A63AB"/>
    <w:rsid w:val="009D1819"/>
    <w:rsid w:val="00D469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A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2245</Words>
  <Characters>12797</Characters>
  <Application>Microsoft Office Word</Application>
  <DocSecurity>0</DocSecurity>
  <Lines>106</Lines>
  <Paragraphs>30</Paragraphs>
  <ScaleCrop>false</ScaleCrop>
  <Company>ShaneX@Forum</Company>
  <LinksUpToDate>false</LinksUpToDate>
  <CharactersWithSpaces>15012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2019-02-26T07:25:00Z</dcterms:created>
  <dcterms:modified xsi:type="dcterms:W3CDTF">2019-02-26T07:35:00Z</dcterms:modified>
</cp:coreProperties>
</file>