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3A" w:rsidRDefault="004E1D3A" w:rsidP="007E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4E1D3A" w:rsidRDefault="004E1D3A" w:rsidP="007E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84415" w:rsidRPr="007E42B7" w:rsidRDefault="00763D00" w:rsidP="007E4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E42B7">
        <w:rPr>
          <w:rFonts w:ascii="Times New Roman" w:hAnsi="Times New Roman" w:cs="Times New Roman"/>
          <w:b/>
          <w:sz w:val="28"/>
          <w:szCs w:val="32"/>
        </w:rPr>
        <w:t>KAMU HİZMET STANDARTLARI TABLOSU</w:t>
      </w:r>
      <w:r w:rsidR="00E84415" w:rsidRPr="007E42B7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E84415" w:rsidRDefault="007E42B7" w:rsidP="007E42B7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7E42B7">
        <w:rPr>
          <w:rFonts w:ascii="Times New Roman" w:hAnsi="Times New Roman" w:cs="Times New Roman"/>
          <w:b/>
          <w:szCs w:val="32"/>
        </w:rPr>
        <w:t>MAKİNE İKMAL BAKIM VE ONARIM</w:t>
      </w:r>
      <w:r w:rsidR="00E84415" w:rsidRPr="007E42B7">
        <w:rPr>
          <w:rFonts w:ascii="Times New Roman" w:hAnsi="Times New Roman" w:cs="Times New Roman"/>
          <w:b/>
          <w:szCs w:val="32"/>
        </w:rPr>
        <w:t xml:space="preserve"> MÜDÜRLÜĞÜ</w:t>
      </w:r>
    </w:p>
    <w:p w:rsidR="004E1D3A" w:rsidRDefault="004E1D3A" w:rsidP="007E42B7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4E1D3A" w:rsidRDefault="004E1D3A" w:rsidP="007E42B7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4E1D3A" w:rsidRPr="007E42B7" w:rsidRDefault="004E1D3A" w:rsidP="007E42B7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tbl>
      <w:tblPr>
        <w:tblStyle w:val="TabloKlavuzu"/>
        <w:tblW w:w="14850" w:type="dxa"/>
        <w:tblLook w:val="04A0"/>
      </w:tblPr>
      <w:tblGrid>
        <w:gridCol w:w="946"/>
        <w:gridCol w:w="4124"/>
        <w:gridCol w:w="5953"/>
        <w:gridCol w:w="3827"/>
      </w:tblGrid>
      <w:tr w:rsidR="00763D00" w:rsidRPr="00782114" w:rsidTr="003E5C87">
        <w:trPr>
          <w:trHeight w:val="684"/>
        </w:trPr>
        <w:tc>
          <w:tcPr>
            <w:tcW w:w="946" w:type="dxa"/>
            <w:vAlign w:val="center"/>
          </w:tcPr>
          <w:p w:rsidR="00763D00" w:rsidRPr="001C3BB3" w:rsidRDefault="00FE35E0" w:rsidP="001C3BB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3BB3">
              <w:rPr>
                <w:rFonts w:ascii="Times New Roman" w:hAnsi="Times New Roman" w:cs="Times New Roman"/>
                <w:b/>
                <w:sz w:val="24"/>
                <w:szCs w:val="28"/>
              </w:rPr>
              <w:t>SIRA NO</w:t>
            </w:r>
          </w:p>
        </w:tc>
        <w:tc>
          <w:tcPr>
            <w:tcW w:w="4124" w:type="dxa"/>
            <w:vAlign w:val="center"/>
          </w:tcPr>
          <w:p w:rsidR="00763D00" w:rsidRPr="001C3BB3" w:rsidRDefault="00FE35E0" w:rsidP="001C3BB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3BB3">
              <w:rPr>
                <w:rFonts w:ascii="Times New Roman" w:hAnsi="Times New Roman" w:cs="Times New Roman"/>
                <w:b/>
                <w:sz w:val="24"/>
                <w:szCs w:val="28"/>
              </w:rPr>
              <w:t>VATANDAŞA SUNULAN HİZMET</w:t>
            </w:r>
            <w:r w:rsidR="007114C7" w:rsidRPr="001C3BB3">
              <w:rPr>
                <w:rFonts w:ascii="Times New Roman" w:hAnsi="Times New Roman" w:cs="Times New Roman"/>
                <w:b/>
                <w:sz w:val="24"/>
                <w:szCs w:val="28"/>
              </w:rPr>
              <w:t>İN</w:t>
            </w:r>
            <w:r w:rsidRPr="001C3B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ADI</w:t>
            </w:r>
          </w:p>
        </w:tc>
        <w:tc>
          <w:tcPr>
            <w:tcW w:w="5953" w:type="dxa"/>
            <w:vAlign w:val="center"/>
          </w:tcPr>
          <w:p w:rsidR="00763D00" w:rsidRPr="001C3BB3" w:rsidRDefault="00FE35E0" w:rsidP="001C3BB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3BB3">
              <w:rPr>
                <w:rFonts w:ascii="Times New Roman" w:hAnsi="Times New Roman" w:cs="Times New Roman"/>
                <w:b/>
                <w:sz w:val="24"/>
                <w:szCs w:val="28"/>
              </w:rPr>
              <w:t>BAŞVURUDA İSTENİLEN BELGELER</w:t>
            </w:r>
          </w:p>
        </w:tc>
        <w:tc>
          <w:tcPr>
            <w:tcW w:w="3827" w:type="dxa"/>
            <w:vAlign w:val="center"/>
          </w:tcPr>
          <w:p w:rsidR="00763D00" w:rsidRPr="001C3BB3" w:rsidRDefault="00FE35E0" w:rsidP="001C3BB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3BB3">
              <w:rPr>
                <w:rFonts w:ascii="Times New Roman" w:hAnsi="Times New Roman" w:cs="Times New Roman"/>
                <w:b/>
                <w:sz w:val="24"/>
                <w:szCs w:val="28"/>
              </w:rPr>
              <w:t>HİZMETİN TAMAMLANMA SÜRESİ</w:t>
            </w:r>
            <w:r w:rsidR="007114C7" w:rsidRPr="001C3B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1C3BB3">
              <w:rPr>
                <w:rFonts w:ascii="Times New Roman" w:hAnsi="Times New Roman" w:cs="Times New Roman"/>
                <w:b/>
                <w:sz w:val="24"/>
                <w:szCs w:val="28"/>
              </w:rPr>
              <w:t>(EN GEÇ SÜRE)</w:t>
            </w:r>
          </w:p>
        </w:tc>
      </w:tr>
      <w:tr w:rsidR="00763D00" w:rsidRPr="00782114" w:rsidTr="003E5C87">
        <w:trPr>
          <w:trHeight w:val="995"/>
        </w:trPr>
        <w:tc>
          <w:tcPr>
            <w:tcW w:w="946" w:type="dxa"/>
            <w:vAlign w:val="center"/>
          </w:tcPr>
          <w:p w:rsidR="00763D00" w:rsidRPr="000D1357" w:rsidRDefault="00FE35E0" w:rsidP="000D1357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24" w:type="dxa"/>
            <w:vAlign w:val="center"/>
          </w:tcPr>
          <w:p w:rsidR="008D46ED" w:rsidRPr="00782114" w:rsidRDefault="00E27068" w:rsidP="003E5C87">
            <w:pPr>
              <w:tabs>
                <w:tab w:val="left" w:pos="1200"/>
              </w:tabs>
              <w:spacing w:after="100" w:afterAutospacing="1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İl Özel</w:t>
            </w:r>
            <w:r w:rsidR="007114C7">
              <w:rPr>
                <w:rFonts w:ascii="Times New Roman" w:hAnsi="Times New Roman" w:cs="Times New Roman"/>
                <w:sz w:val="24"/>
                <w:szCs w:val="24"/>
              </w:rPr>
              <w:t xml:space="preserve"> İdaresine </w:t>
            </w:r>
            <w:r w:rsidR="003E5C87">
              <w:rPr>
                <w:rFonts w:ascii="Times New Roman" w:hAnsi="Times New Roman" w:cs="Times New Roman"/>
                <w:sz w:val="24"/>
                <w:szCs w:val="24"/>
              </w:rPr>
              <w:t xml:space="preserve">ait </w:t>
            </w:r>
            <w:r w:rsidR="007114C7">
              <w:rPr>
                <w:rFonts w:ascii="Times New Roman" w:hAnsi="Times New Roman" w:cs="Times New Roman"/>
                <w:sz w:val="24"/>
                <w:szCs w:val="24"/>
              </w:rPr>
              <w:t>araç</w:t>
            </w:r>
            <w:r w:rsidR="003E5C87">
              <w:rPr>
                <w:rFonts w:ascii="Times New Roman" w:hAnsi="Times New Roman" w:cs="Times New Roman"/>
                <w:sz w:val="24"/>
                <w:szCs w:val="24"/>
              </w:rPr>
              <w:t xml:space="preserve"> / iş makinesi</w:t>
            </w:r>
            <w:r w:rsidR="007114C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E5C8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7114C7">
              <w:rPr>
                <w:rFonts w:ascii="Times New Roman" w:hAnsi="Times New Roman" w:cs="Times New Roman"/>
                <w:sz w:val="24"/>
                <w:szCs w:val="24"/>
              </w:rPr>
              <w:t xml:space="preserve"> kiralanması</w:t>
            </w:r>
          </w:p>
          <w:p w:rsidR="00E27068" w:rsidRPr="00782114" w:rsidRDefault="00E27068" w:rsidP="003E5C87">
            <w:pPr>
              <w:tabs>
                <w:tab w:val="left" w:pos="1200"/>
              </w:tabs>
              <w:spacing w:after="100" w:afterAutospacing="1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(1Mayıs-1Kasım Tarihleri Arası Bu Hizmet Geçerli Değildir.)</w:t>
            </w:r>
          </w:p>
        </w:tc>
        <w:tc>
          <w:tcPr>
            <w:tcW w:w="5953" w:type="dxa"/>
          </w:tcPr>
          <w:p w:rsidR="00F560B9" w:rsidRPr="00782114" w:rsidRDefault="00E27068" w:rsidP="00E2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.Dilekçe</w:t>
            </w:r>
          </w:p>
          <w:p w:rsidR="00E27068" w:rsidRPr="00782114" w:rsidRDefault="00E27068" w:rsidP="00E2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.Çiftçi ise Ziraat odasından alınmış Çiftçi Belgesi</w:t>
            </w:r>
          </w:p>
          <w:p w:rsidR="00E27068" w:rsidRPr="00782114" w:rsidRDefault="00E27068" w:rsidP="00E270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.Ücret Makbuzu</w:t>
            </w:r>
          </w:p>
        </w:tc>
        <w:tc>
          <w:tcPr>
            <w:tcW w:w="3827" w:type="dxa"/>
          </w:tcPr>
          <w:p w:rsidR="00763D00" w:rsidRPr="00782114" w:rsidRDefault="00763D00" w:rsidP="00F560B9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B9" w:rsidRPr="00782114" w:rsidRDefault="00213E40" w:rsidP="00F560B9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43AC7" w:rsidRPr="00782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114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</w:tr>
    </w:tbl>
    <w:p w:rsidR="003011B8" w:rsidRDefault="003011B8" w:rsidP="00EB35EE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782114" w:rsidRDefault="007C4D7A" w:rsidP="00EB35EE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782114">
        <w:rPr>
          <w:rFonts w:ascii="Times New Roman" w:hAnsi="Times New Roman" w:cs="Times New Roman"/>
          <w:sz w:val="24"/>
          <w:szCs w:val="24"/>
        </w:rPr>
        <w:t>Başvuru esnasında yukarıda belirtilen belgelerin dışında belge istenilmesi veya başvuru eksiksiz belge ile yapıldığı halde,</w:t>
      </w:r>
      <w:r w:rsidR="00671EB5">
        <w:rPr>
          <w:rFonts w:ascii="Times New Roman" w:hAnsi="Times New Roman" w:cs="Times New Roman"/>
          <w:sz w:val="24"/>
          <w:szCs w:val="24"/>
        </w:rPr>
        <w:t xml:space="preserve"> </w:t>
      </w:r>
      <w:r w:rsidRPr="00782114">
        <w:rPr>
          <w:rFonts w:ascii="Times New Roman" w:hAnsi="Times New Roman" w:cs="Times New Roman"/>
          <w:sz w:val="24"/>
          <w:szCs w:val="24"/>
        </w:rPr>
        <w:t>hizmetin belirtilen sürede tamamlanmaması durumunda ilk müracaat yerine ya da ikinci müracaat yerine başvurunuz.</w:t>
      </w:r>
    </w:p>
    <w:tbl>
      <w:tblPr>
        <w:tblStyle w:val="TabloKlavuzu"/>
        <w:tblW w:w="0" w:type="auto"/>
        <w:tblLook w:val="04A0"/>
      </w:tblPr>
      <w:tblGrid>
        <w:gridCol w:w="7072"/>
        <w:gridCol w:w="7072"/>
      </w:tblGrid>
      <w:tr w:rsidR="00EB3C63" w:rsidRPr="00782114" w:rsidTr="007C4D7A">
        <w:tc>
          <w:tcPr>
            <w:tcW w:w="7072" w:type="dxa"/>
          </w:tcPr>
          <w:p w:rsidR="00EB3C63" w:rsidRPr="00782114" w:rsidRDefault="007C4D7A" w:rsidP="00782114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İlk Müracaat Yeri</w:t>
            </w:r>
          </w:p>
        </w:tc>
        <w:tc>
          <w:tcPr>
            <w:tcW w:w="7072" w:type="dxa"/>
          </w:tcPr>
          <w:p w:rsidR="00EB3C63" w:rsidRPr="00782114" w:rsidRDefault="00BD61D7" w:rsidP="00782114">
            <w:pPr>
              <w:tabs>
                <w:tab w:val="left" w:pos="180"/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İkinci Müracaat Yeri</w:t>
            </w:r>
          </w:p>
        </w:tc>
      </w:tr>
      <w:tr w:rsidR="00EB3C63" w:rsidRPr="00782114" w:rsidTr="003011B8">
        <w:tc>
          <w:tcPr>
            <w:tcW w:w="7072" w:type="dxa"/>
            <w:vAlign w:val="center"/>
          </w:tcPr>
          <w:p w:rsidR="00EB3C63" w:rsidRPr="00782114" w:rsidRDefault="007C4D7A" w:rsidP="003011B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  <w:r w:rsidR="00BD61D7" w:rsidRPr="007821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  </w:t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61D7" w:rsidRPr="00782114">
              <w:rPr>
                <w:rFonts w:ascii="Times New Roman" w:hAnsi="Times New Roman" w:cs="Times New Roman"/>
                <w:sz w:val="24"/>
                <w:szCs w:val="24"/>
              </w:rPr>
              <w:t>Ceyhan TURHA</w:t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72" w:type="dxa"/>
            <w:vAlign w:val="center"/>
          </w:tcPr>
          <w:p w:rsidR="00EB3C63" w:rsidRPr="00782114" w:rsidRDefault="00BD61D7" w:rsidP="003011B8">
            <w:pPr>
              <w:tabs>
                <w:tab w:val="left" w:pos="180"/>
                <w:tab w:val="left" w:pos="120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  <w:t>İsim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AB7">
              <w:rPr>
                <w:rFonts w:ascii="Times New Roman" w:hAnsi="Times New Roman" w:cs="Times New Roman"/>
                <w:sz w:val="24"/>
                <w:szCs w:val="24"/>
              </w:rPr>
              <w:t xml:space="preserve">  Yahya ÇINK</w:t>
            </w:r>
            <w:r w:rsidR="00DE425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</w:tr>
      <w:tr w:rsidR="00EB3C63" w:rsidRPr="00782114" w:rsidTr="003011B8">
        <w:tc>
          <w:tcPr>
            <w:tcW w:w="7072" w:type="dxa"/>
            <w:vAlign w:val="center"/>
          </w:tcPr>
          <w:p w:rsidR="00EB3C63" w:rsidRPr="00782114" w:rsidRDefault="00BD61D7" w:rsidP="003011B8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2B7">
              <w:rPr>
                <w:rFonts w:ascii="Times New Roman" w:hAnsi="Times New Roman" w:cs="Times New Roman"/>
                <w:sz w:val="24"/>
                <w:szCs w:val="24"/>
              </w:rPr>
              <w:t xml:space="preserve"> Makine İkmal Bakım ve Onarım</w:t>
            </w:r>
            <w:r w:rsidR="00213E40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Müdür</w:t>
            </w:r>
            <w:r w:rsidR="006A1898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  <w:tc>
          <w:tcPr>
            <w:tcW w:w="7072" w:type="dxa"/>
            <w:vAlign w:val="center"/>
          </w:tcPr>
          <w:p w:rsidR="00EB3C63" w:rsidRPr="00782114" w:rsidRDefault="00BD61D7" w:rsidP="003011B8">
            <w:pPr>
              <w:tabs>
                <w:tab w:val="left" w:pos="180"/>
                <w:tab w:val="left" w:pos="1200"/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  <w:t>Unvan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E42B7">
              <w:rPr>
                <w:rFonts w:ascii="Times New Roman" w:hAnsi="Times New Roman" w:cs="Times New Roman"/>
                <w:sz w:val="24"/>
                <w:szCs w:val="24"/>
              </w:rPr>
              <w:t>İl Özel İdaresi Genel Sekreter</w:t>
            </w:r>
          </w:p>
        </w:tc>
      </w:tr>
      <w:tr w:rsidR="00EB3C63" w:rsidRPr="00782114" w:rsidTr="003011B8">
        <w:tc>
          <w:tcPr>
            <w:tcW w:w="7072" w:type="dxa"/>
            <w:vAlign w:val="center"/>
          </w:tcPr>
          <w:p w:rsidR="00EB3C63" w:rsidRPr="00782114" w:rsidRDefault="00BD61D7" w:rsidP="003011B8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011B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Sinop İl Özel İdaresi</w:t>
            </w:r>
            <w:r w:rsidR="00711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1B8">
              <w:rPr>
                <w:rFonts w:ascii="Times New Roman" w:hAnsi="Times New Roman" w:cs="Times New Roman"/>
                <w:sz w:val="24"/>
                <w:szCs w:val="24"/>
              </w:rPr>
              <w:t>Makine İkmal Bakım ve Onarım</w:t>
            </w:r>
            <w:r w:rsidR="007114C7">
              <w:rPr>
                <w:rFonts w:ascii="Times New Roman" w:hAnsi="Times New Roman" w:cs="Times New Roman"/>
                <w:sz w:val="24"/>
                <w:szCs w:val="24"/>
              </w:rPr>
              <w:t xml:space="preserve"> Müdürlüğü</w:t>
            </w:r>
          </w:p>
        </w:tc>
        <w:tc>
          <w:tcPr>
            <w:tcW w:w="7072" w:type="dxa"/>
            <w:vAlign w:val="center"/>
          </w:tcPr>
          <w:p w:rsidR="00EB3C63" w:rsidRPr="00782114" w:rsidRDefault="00BD61D7" w:rsidP="003011B8">
            <w:pPr>
              <w:tabs>
                <w:tab w:val="left" w:pos="225"/>
                <w:tab w:val="left" w:pos="1200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  <w:t>Adres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: 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Sinop İl Özel İdaresi</w:t>
            </w:r>
          </w:p>
        </w:tc>
      </w:tr>
      <w:tr w:rsidR="00EB3C63" w:rsidRPr="00782114" w:rsidTr="003011B8">
        <w:trPr>
          <w:trHeight w:val="70"/>
        </w:trPr>
        <w:tc>
          <w:tcPr>
            <w:tcW w:w="7072" w:type="dxa"/>
            <w:vAlign w:val="center"/>
          </w:tcPr>
          <w:p w:rsidR="00EB3C63" w:rsidRPr="00782114" w:rsidRDefault="00BD61D7" w:rsidP="003011B8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0368 271 44 53</w:t>
            </w:r>
          </w:p>
        </w:tc>
        <w:tc>
          <w:tcPr>
            <w:tcW w:w="7072" w:type="dxa"/>
            <w:vAlign w:val="center"/>
          </w:tcPr>
          <w:p w:rsidR="00EB3C63" w:rsidRPr="00782114" w:rsidRDefault="00BD61D7" w:rsidP="003011B8">
            <w:pPr>
              <w:tabs>
                <w:tab w:val="left" w:pos="255"/>
                <w:tab w:val="left" w:pos="1200"/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  <w:t>Tel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="00EB35EE" w:rsidRPr="00782114">
              <w:rPr>
                <w:rFonts w:ascii="Times New Roman" w:hAnsi="Times New Roman" w:cs="Times New Roman"/>
                <w:sz w:val="24"/>
                <w:szCs w:val="24"/>
              </w:rPr>
              <w:t>0368 261 18 50/51</w:t>
            </w:r>
          </w:p>
        </w:tc>
      </w:tr>
      <w:tr w:rsidR="00EB3C63" w:rsidRPr="00782114" w:rsidTr="003011B8">
        <w:tc>
          <w:tcPr>
            <w:tcW w:w="7072" w:type="dxa"/>
            <w:vAlign w:val="center"/>
          </w:tcPr>
          <w:p w:rsidR="00EB3C63" w:rsidRPr="00782114" w:rsidRDefault="00EB35EE" w:rsidP="003011B8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0368 271 46 15</w:t>
            </w:r>
          </w:p>
        </w:tc>
        <w:tc>
          <w:tcPr>
            <w:tcW w:w="7072" w:type="dxa"/>
            <w:vAlign w:val="center"/>
          </w:tcPr>
          <w:p w:rsidR="00EB3C63" w:rsidRPr="00782114" w:rsidRDefault="00EB35EE" w:rsidP="003011B8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 Faks                        </w:t>
            </w:r>
            <w:r w:rsidR="006A1898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0368 261 29 08</w:t>
            </w:r>
          </w:p>
        </w:tc>
      </w:tr>
      <w:tr w:rsidR="00EB3C63" w:rsidRPr="00782114" w:rsidTr="003011B8">
        <w:tc>
          <w:tcPr>
            <w:tcW w:w="7072" w:type="dxa"/>
            <w:vAlign w:val="center"/>
          </w:tcPr>
          <w:p w:rsidR="00EB3C63" w:rsidRPr="00782114" w:rsidRDefault="006A1898" w:rsidP="003011B8">
            <w:pPr>
              <w:tabs>
                <w:tab w:val="left" w:pos="2040"/>
              </w:tabs>
              <w:ind w:right="-340"/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Web Adresi</w:t>
            </w:r>
            <w:r w:rsidR="00EB35EE"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35EE" w:rsidRPr="00782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="00EB35EE" w:rsidRPr="00782114">
              <w:rPr>
                <w:rFonts w:ascii="Times New Roman" w:hAnsi="Times New Roman" w:cs="Times New Roman"/>
                <w:sz w:val="24"/>
                <w:szCs w:val="24"/>
              </w:rPr>
              <w:t>sinopozelidare.gov.tr</w:t>
            </w:r>
          </w:p>
        </w:tc>
        <w:tc>
          <w:tcPr>
            <w:tcW w:w="7072" w:type="dxa"/>
            <w:vAlign w:val="center"/>
          </w:tcPr>
          <w:p w:rsidR="00EB3C63" w:rsidRPr="00782114" w:rsidRDefault="006A1898" w:rsidP="003011B8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Web Adresi</w:t>
            </w:r>
            <w:r w:rsidR="00EB35EE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B35EE" w:rsidRPr="00782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F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="006A1FE7" w:rsidRPr="00782114">
              <w:rPr>
                <w:rFonts w:ascii="Times New Roman" w:hAnsi="Times New Roman" w:cs="Times New Roman"/>
                <w:sz w:val="24"/>
                <w:szCs w:val="24"/>
              </w:rPr>
              <w:t>sinopozelidare.gov.tr</w:t>
            </w:r>
          </w:p>
        </w:tc>
      </w:tr>
    </w:tbl>
    <w:p w:rsidR="00763D00" w:rsidRPr="00782114" w:rsidRDefault="00763D00" w:rsidP="00763D00">
      <w:pPr>
        <w:tabs>
          <w:tab w:val="left" w:pos="1200"/>
        </w:tabs>
        <w:jc w:val="center"/>
        <w:rPr>
          <w:rFonts w:ascii="Times New Roman" w:hAnsi="Times New Roman" w:cs="Times New Roman"/>
          <w:sz w:val="32"/>
          <w:szCs w:val="32"/>
        </w:rPr>
      </w:pPr>
    </w:p>
    <w:sectPr w:rsidR="00763D00" w:rsidRPr="00782114" w:rsidSect="003011B8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065" w:rsidRDefault="00C44065" w:rsidP="00EB35EE">
      <w:pPr>
        <w:spacing w:after="0" w:line="240" w:lineRule="auto"/>
      </w:pPr>
      <w:r>
        <w:separator/>
      </w:r>
    </w:p>
  </w:endnote>
  <w:endnote w:type="continuationSeparator" w:id="1">
    <w:p w:rsidR="00C44065" w:rsidRDefault="00C44065" w:rsidP="00EB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065" w:rsidRDefault="00C44065" w:rsidP="00EB35EE">
      <w:pPr>
        <w:spacing w:after="0" w:line="240" w:lineRule="auto"/>
      </w:pPr>
      <w:r>
        <w:separator/>
      </w:r>
    </w:p>
  </w:footnote>
  <w:footnote w:type="continuationSeparator" w:id="1">
    <w:p w:rsidR="00C44065" w:rsidRDefault="00C44065" w:rsidP="00EB3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57CA8"/>
    <w:multiLevelType w:val="hybridMultilevel"/>
    <w:tmpl w:val="D43E098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685639"/>
    <w:multiLevelType w:val="hybridMultilevel"/>
    <w:tmpl w:val="1200EBBA"/>
    <w:lvl w:ilvl="0" w:tplc="18247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F7547"/>
    <w:multiLevelType w:val="hybridMultilevel"/>
    <w:tmpl w:val="D43E098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720D52"/>
    <w:multiLevelType w:val="hybridMultilevel"/>
    <w:tmpl w:val="523E6682"/>
    <w:lvl w:ilvl="0" w:tplc="067AF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E75B3"/>
    <w:multiLevelType w:val="hybridMultilevel"/>
    <w:tmpl w:val="59FEC3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D00"/>
    <w:rsid w:val="00020AB7"/>
    <w:rsid w:val="000D1357"/>
    <w:rsid w:val="001C3BB3"/>
    <w:rsid w:val="001C53D4"/>
    <w:rsid w:val="00201C72"/>
    <w:rsid w:val="00213E40"/>
    <w:rsid w:val="002803B0"/>
    <w:rsid w:val="002D73E5"/>
    <w:rsid w:val="002E0C1A"/>
    <w:rsid w:val="003011B8"/>
    <w:rsid w:val="0033701E"/>
    <w:rsid w:val="00347C67"/>
    <w:rsid w:val="003E5C87"/>
    <w:rsid w:val="00420852"/>
    <w:rsid w:val="0043752A"/>
    <w:rsid w:val="0047383C"/>
    <w:rsid w:val="004D2B57"/>
    <w:rsid w:val="004E1D3A"/>
    <w:rsid w:val="00563D5B"/>
    <w:rsid w:val="00591313"/>
    <w:rsid w:val="005B173F"/>
    <w:rsid w:val="00671EB5"/>
    <w:rsid w:val="006A1898"/>
    <w:rsid w:val="006A1FE7"/>
    <w:rsid w:val="006F4627"/>
    <w:rsid w:val="006F4D28"/>
    <w:rsid w:val="007114C7"/>
    <w:rsid w:val="007134D7"/>
    <w:rsid w:val="00717577"/>
    <w:rsid w:val="007364C2"/>
    <w:rsid w:val="00750385"/>
    <w:rsid w:val="00763D00"/>
    <w:rsid w:val="00782114"/>
    <w:rsid w:val="007C4D7A"/>
    <w:rsid w:val="007E42B7"/>
    <w:rsid w:val="00867B4F"/>
    <w:rsid w:val="008C40FC"/>
    <w:rsid w:val="008D46ED"/>
    <w:rsid w:val="008E68F5"/>
    <w:rsid w:val="009C19E6"/>
    <w:rsid w:val="009E4657"/>
    <w:rsid w:val="00A95EC0"/>
    <w:rsid w:val="00A967B0"/>
    <w:rsid w:val="00AD161A"/>
    <w:rsid w:val="00B35416"/>
    <w:rsid w:val="00B36FFD"/>
    <w:rsid w:val="00B37E30"/>
    <w:rsid w:val="00BB433B"/>
    <w:rsid w:val="00BD61D7"/>
    <w:rsid w:val="00BF46B6"/>
    <w:rsid w:val="00C15232"/>
    <w:rsid w:val="00C44065"/>
    <w:rsid w:val="00DC1598"/>
    <w:rsid w:val="00DE4253"/>
    <w:rsid w:val="00E27068"/>
    <w:rsid w:val="00E43AC7"/>
    <w:rsid w:val="00E84415"/>
    <w:rsid w:val="00E91749"/>
    <w:rsid w:val="00EB35EE"/>
    <w:rsid w:val="00EB3C63"/>
    <w:rsid w:val="00ED4376"/>
    <w:rsid w:val="00F560B9"/>
    <w:rsid w:val="00F7432D"/>
    <w:rsid w:val="00F86138"/>
    <w:rsid w:val="00FD2DC7"/>
    <w:rsid w:val="00FE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D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3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E35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B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B35EE"/>
  </w:style>
  <w:style w:type="paragraph" w:styleId="Altbilgi">
    <w:name w:val="footer"/>
    <w:basedOn w:val="Normal"/>
    <w:link w:val="AltbilgiChar"/>
    <w:uiPriority w:val="99"/>
    <w:semiHidden/>
    <w:unhideWhenUsed/>
    <w:rsid w:val="00EB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B35EE"/>
  </w:style>
  <w:style w:type="paragraph" w:styleId="BalonMetni">
    <w:name w:val="Balloon Text"/>
    <w:basedOn w:val="Normal"/>
    <w:link w:val="BalonMetniChar"/>
    <w:uiPriority w:val="99"/>
    <w:semiHidden/>
    <w:unhideWhenUsed/>
    <w:rsid w:val="00C1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5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07881-2870-4F23-B80F-550DACBB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</dc:creator>
  <cp:lastModifiedBy>Hewlett-Packard Company</cp:lastModifiedBy>
  <cp:revision>41</cp:revision>
  <cp:lastPrinted>2019-03-25T12:45:00Z</cp:lastPrinted>
  <dcterms:created xsi:type="dcterms:W3CDTF">2017-06-07T09:54:00Z</dcterms:created>
  <dcterms:modified xsi:type="dcterms:W3CDTF">2020-12-17T13:05:00Z</dcterms:modified>
</cp:coreProperties>
</file>